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CEFA" w14:textId="77777777" w:rsidR="00F445F1" w:rsidRDefault="00441FE2" w:rsidP="00604AD5">
      <w:pPr>
        <w:spacing w:line="276" w:lineRule="auto"/>
        <w:jc w:val="center"/>
        <w:rPr>
          <w:rFonts w:ascii="Arial" w:hAnsi="Arial" w:cs="Arial"/>
          <w:b/>
          <w:sz w:val="20"/>
          <w:szCs w:val="20"/>
        </w:rPr>
      </w:pPr>
      <w:r>
        <w:rPr>
          <w:b/>
          <w:noProof/>
          <w:sz w:val="20"/>
          <w:szCs w:val="20"/>
        </w:rPr>
        <w:drawing>
          <wp:anchor distT="0" distB="0" distL="114300" distR="114300" simplePos="0" relativeHeight="251658240" behindDoc="0" locked="0" layoutInCell="1" allowOverlap="1" wp14:anchorId="6A4A578B" wp14:editId="394EBA47">
            <wp:simplePos x="0" y="0"/>
            <wp:positionH relativeFrom="margin">
              <wp:posOffset>1171575</wp:posOffset>
            </wp:positionH>
            <wp:positionV relativeFrom="margin">
              <wp:posOffset>-723900</wp:posOffset>
            </wp:positionV>
            <wp:extent cx="3505200" cy="1562100"/>
            <wp:effectExtent l="0" t="0" r="0" b="0"/>
            <wp:wrapSquare wrapText="bothSides"/>
            <wp:docPr id="1" name="Picture 1" descr="Crest a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and 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562100"/>
                    </a:xfrm>
                    <a:prstGeom prst="rect">
                      <a:avLst/>
                    </a:prstGeom>
                    <a:noFill/>
                    <a:ln>
                      <a:noFill/>
                    </a:ln>
                  </pic:spPr>
                </pic:pic>
              </a:graphicData>
            </a:graphic>
          </wp:anchor>
        </w:drawing>
      </w:r>
      <w:r w:rsidR="00E030A4">
        <w:rPr>
          <w:b/>
          <w:sz w:val="20"/>
          <w:szCs w:val="20"/>
        </w:rPr>
        <w:br/>
      </w:r>
    </w:p>
    <w:p w14:paraId="38C9BC1F" w14:textId="77777777" w:rsidR="00F445F1" w:rsidRDefault="00F445F1" w:rsidP="00604AD5">
      <w:pPr>
        <w:spacing w:line="276" w:lineRule="auto"/>
        <w:jc w:val="center"/>
        <w:rPr>
          <w:rFonts w:ascii="Arial" w:hAnsi="Arial" w:cs="Arial"/>
          <w:b/>
          <w:sz w:val="20"/>
          <w:szCs w:val="20"/>
        </w:rPr>
      </w:pPr>
    </w:p>
    <w:p w14:paraId="2E42B838" w14:textId="77777777" w:rsidR="00F445F1" w:rsidRDefault="00F445F1" w:rsidP="00604AD5">
      <w:pPr>
        <w:spacing w:line="276" w:lineRule="auto"/>
        <w:jc w:val="center"/>
        <w:rPr>
          <w:rFonts w:ascii="Arial" w:hAnsi="Arial" w:cs="Arial"/>
          <w:b/>
          <w:sz w:val="20"/>
          <w:szCs w:val="20"/>
        </w:rPr>
      </w:pPr>
    </w:p>
    <w:p w14:paraId="50A216B5" w14:textId="77777777" w:rsidR="00F445F1" w:rsidRDefault="00F445F1" w:rsidP="00604AD5">
      <w:pPr>
        <w:spacing w:line="276" w:lineRule="auto"/>
        <w:jc w:val="center"/>
        <w:rPr>
          <w:rFonts w:ascii="Arial" w:hAnsi="Arial" w:cs="Arial"/>
          <w:b/>
          <w:sz w:val="20"/>
          <w:szCs w:val="20"/>
        </w:rPr>
      </w:pPr>
    </w:p>
    <w:p w14:paraId="754DF9D6" w14:textId="77777777" w:rsidR="00F445F1" w:rsidRDefault="00F445F1" w:rsidP="00604AD5">
      <w:pPr>
        <w:spacing w:line="276" w:lineRule="auto"/>
        <w:jc w:val="center"/>
        <w:rPr>
          <w:rFonts w:ascii="Arial" w:hAnsi="Arial" w:cs="Arial"/>
          <w:b/>
          <w:sz w:val="20"/>
          <w:szCs w:val="20"/>
        </w:rPr>
      </w:pPr>
    </w:p>
    <w:p w14:paraId="4B769003" w14:textId="77777777" w:rsidR="00F445F1" w:rsidRDefault="00F445F1" w:rsidP="00604AD5">
      <w:pPr>
        <w:spacing w:line="276" w:lineRule="auto"/>
        <w:jc w:val="center"/>
        <w:rPr>
          <w:rFonts w:ascii="Arial" w:hAnsi="Arial" w:cs="Arial"/>
          <w:b/>
          <w:sz w:val="20"/>
          <w:szCs w:val="20"/>
        </w:rPr>
      </w:pPr>
    </w:p>
    <w:p w14:paraId="5E965FE1" w14:textId="4BEB00D8" w:rsidR="00604AD5" w:rsidRPr="00604AD5" w:rsidRDefault="00604AD5" w:rsidP="00604AD5">
      <w:pPr>
        <w:spacing w:line="276" w:lineRule="auto"/>
        <w:jc w:val="center"/>
        <w:rPr>
          <w:rFonts w:ascii="Arial" w:hAnsi="Arial" w:cs="Arial"/>
          <w:b/>
          <w:sz w:val="20"/>
          <w:szCs w:val="20"/>
        </w:rPr>
      </w:pPr>
      <w:r w:rsidRPr="00604AD5">
        <w:rPr>
          <w:rFonts w:ascii="Arial" w:hAnsi="Arial" w:cs="Arial"/>
          <w:b/>
          <w:sz w:val="20"/>
          <w:szCs w:val="20"/>
        </w:rPr>
        <w:t>Job Description</w:t>
      </w:r>
      <w:r w:rsidR="0096508E">
        <w:rPr>
          <w:rFonts w:ascii="Arial" w:hAnsi="Arial" w:cs="Arial"/>
          <w:b/>
          <w:sz w:val="20"/>
          <w:szCs w:val="20"/>
        </w:rPr>
        <w:t xml:space="preserve"> – School Administrator and Clerk to the Bursar</w:t>
      </w:r>
    </w:p>
    <w:p w14:paraId="7041BB4B" w14:textId="77777777" w:rsidR="00F445F1" w:rsidRDefault="00F445F1" w:rsidP="008537F7">
      <w:pPr>
        <w:spacing w:line="276" w:lineRule="auto"/>
        <w:rPr>
          <w:rFonts w:ascii="Arial" w:hAnsi="Arial" w:cs="Arial"/>
          <w:b/>
          <w:sz w:val="20"/>
          <w:szCs w:val="22"/>
        </w:rPr>
      </w:pPr>
    </w:p>
    <w:p w14:paraId="5E965FE2" w14:textId="16F0938A" w:rsidR="00432310" w:rsidRDefault="00432310" w:rsidP="008537F7">
      <w:pPr>
        <w:spacing w:line="276" w:lineRule="auto"/>
        <w:rPr>
          <w:rFonts w:ascii="Arial" w:hAnsi="Arial" w:cs="Arial"/>
          <w:sz w:val="20"/>
          <w:szCs w:val="22"/>
        </w:rPr>
      </w:pPr>
      <w:r>
        <w:rPr>
          <w:rFonts w:ascii="Arial" w:hAnsi="Arial" w:cs="Arial"/>
          <w:b/>
          <w:sz w:val="20"/>
          <w:szCs w:val="22"/>
        </w:rPr>
        <w:t>Name:</w:t>
      </w:r>
      <w:r>
        <w:rPr>
          <w:rFonts w:ascii="Arial" w:hAnsi="Arial" w:cs="Arial"/>
          <w:b/>
          <w:sz w:val="20"/>
          <w:szCs w:val="22"/>
        </w:rPr>
        <w:tab/>
      </w:r>
      <w:r>
        <w:rPr>
          <w:rFonts w:ascii="Arial" w:hAnsi="Arial" w:cs="Arial"/>
          <w:b/>
          <w:sz w:val="20"/>
          <w:szCs w:val="22"/>
        </w:rPr>
        <w:tab/>
      </w:r>
      <w:r w:rsidR="0096508E">
        <w:rPr>
          <w:rFonts w:ascii="Arial" w:hAnsi="Arial" w:cs="Arial"/>
          <w:b/>
          <w:sz w:val="20"/>
          <w:szCs w:val="22"/>
        </w:rPr>
        <w:t>--</w:t>
      </w:r>
    </w:p>
    <w:p w14:paraId="5E965FE3" w14:textId="77777777" w:rsidR="00432310" w:rsidRDefault="00432310" w:rsidP="008537F7">
      <w:pPr>
        <w:spacing w:line="276" w:lineRule="auto"/>
        <w:rPr>
          <w:rFonts w:ascii="Arial" w:hAnsi="Arial" w:cs="Arial"/>
          <w:b/>
          <w:sz w:val="20"/>
          <w:szCs w:val="22"/>
        </w:rPr>
      </w:pPr>
    </w:p>
    <w:p w14:paraId="5E965FE4" w14:textId="47B281AD" w:rsidR="008537F7" w:rsidRPr="00F445F1" w:rsidRDefault="008537F7" w:rsidP="008537F7">
      <w:pPr>
        <w:spacing w:line="276" w:lineRule="auto"/>
        <w:rPr>
          <w:rFonts w:ascii="Arial" w:hAnsi="Arial" w:cs="Arial"/>
          <w:i/>
          <w:sz w:val="20"/>
          <w:szCs w:val="20"/>
        </w:rPr>
      </w:pPr>
      <w:r w:rsidRPr="00930CFA">
        <w:rPr>
          <w:rFonts w:ascii="Arial" w:hAnsi="Arial" w:cs="Arial"/>
          <w:b/>
          <w:sz w:val="20"/>
          <w:szCs w:val="22"/>
        </w:rPr>
        <w:t>Post:</w:t>
      </w:r>
      <w:r w:rsidRPr="00930CFA">
        <w:rPr>
          <w:rFonts w:ascii="Arial" w:hAnsi="Arial" w:cs="Arial"/>
          <w:sz w:val="20"/>
          <w:szCs w:val="22"/>
        </w:rPr>
        <w:tab/>
      </w:r>
      <w:r w:rsidRPr="00930CFA">
        <w:rPr>
          <w:rFonts w:ascii="Arial" w:hAnsi="Arial" w:cs="Arial"/>
          <w:sz w:val="20"/>
          <w:szCs w:val="22"/>
        </w:rPr>
        <w:tab/>
      </w:r>
      <w:r w:rsidR="009A3F89">
        <w:rPr>
          <w:rFonts w:ascii="Arial" w:hAnsi="Arial" w:cs="Arial"/>
          <w:sz w:val="20"/>
          <w:szCs w:val="22"/>
        </w:rPr>
        <w:t>School Administrator</w:t>
      </w:r>
    </w:p>
    <w:p w14:paraId="5E965FE5" w14:textId="77777777" w:rsidR="00432310" w:rsidRPr="00604AD5" w:rsidRDefault="00432310" w:rsidP="008537F7">
      <w:pPr>
        <w:spacing w:line="276" w:lineRule="auto"/>
        <w:rPr>
          <w:rFonts w:ascii="Arial" w:hAnsi="Arial" w:cs="Arial"/>
          <w:b/>
          <w:sz w:val="20"/>
          <w:szCs w:val="20"/>
        </w:rPr>
      </w:pPr>
      <w:bookmarkStart w:id="0" w:name="_GoBack"/>
      <w:bookmarkEnd w:id="0"/>
    </w:p>
    <w:p w14:paraId="779DFAE9" w14:textId="3D4773B1" w:rsidR="009A3F89" w:rsidRPr="00BA7C12" w:rsidRDefault="008537F7" w:rsidP="00046525">
      <w:pPr>
        <w:spacing w:line="276" w:lineRule="auto"/>
        <w:rPr>
          <w:rFonts w:ascii="Arial" w:hAnsi="Arial" w:cs="Arial"/>
          <w:sz w:val="20"/>
          <w:szCs w:val="20"/>
        </w:rPr>
      </w:pPr>
      <w:r w:rsidRPr="00693FAC">
        <w:rPr>
          <w:rFonts w:ascii="Arial" w:hAnsi="Arial" w:cs="Arial"/>
          <w:b/>
          <w:sz w:val="20"/>
          <w:szCs w:val="22"/>
        </w:rPr>
        <w:t>Hours:</w:t>
      </w:r>
      <w:r w:rsidRPr="00693FAC">
        <w:rPr>
          <w:rFonts w:ascii="Arial" w:hAnsi="Arial" w:cs="Arial"/>
          <w:b/>
          <w:sz w:val="20"/>
          <w:szCs w:val="22"/>
        </w:rPr>
        <w:tab/>
      </w:r>
      <w:r w:rsidRPr="00693FAC">
        <w:rPr>
          <w:rFonts w:ascii="Arial" w:hAnsi="Arial" w:cs="Arial"/>
          <w:b/>
          <w:sz w:val="20"/>
          <w:szCs w:val="22"/>
        </w:rPr>
        <w:tab/>
      </w:r>
      <w:r w:rsidR="00046525">
        <w:rPr>
          <w:rFonts w:ascii="Arial" w:hAnsi="Arial" w:cs="Arial"/>
          <w:sz w:val="20"/>
          <w:szCs w:val="20"/>
        </w:rPr>
        <w:t>Monday: 8.30am – 5.00pm (8 hours)</w:t>
      </w:r>
    </w:p>
    <w:p w14:paraId="02188CE2" w14:textId="73DD0D05" w:rsidR="00F445F1" w:rsidRDefault="00046525" w:rsidP="009A3F89">
      <w:pPr>
        <w:spacing w:line="276" w:lineRule="auto"/>
        <w:ind w:left="720" w:firstLine="720"/>
        <w:rPr>
          <w:rFonts w:ascii="Arial" w:hAnsi="Arial" w:cs="Arial"/>
          <w:sz w:val="20"/>
          <w:szCs w:val="20"/>
        </w:rPr>
      </w:pPr>
      <w:r w:rsidRPr="0002071D">
        <w:rPr>
          <w:rFonts w:ascii="Arial" w:hAnsi="Arial" w:cs="Arial"/>
          <w:sz w:val="20"/>
          <w:szCs w:val="20"/>
        </w:rPr>
        <w:t xml:space="preserve">Wednesday: </w:t>
      </w:r>
      <w:r>
        <w:rPr>
          <w:rFonts w:ascii="Arial" w:hAnsi="Arial" w:cs="Arial"/>
          <w:sz w:val="20"/>
          <w:szCs w:val="20"/>
        </w:rPr>
        <w:t>8.30am – 5.00pm (8 hours)</w:t>
      </w:r>
      <w:r w:rsidR="00F445F1">
        <w:rPr>
          <w:rFonts w:ascii="Arial" w:hAnsi="Arial" w:cs="Arial"/>
          <w:sz w:val="20"/>
          <w:szCs w:val="20"/>
        </w:rPr>
        <w:tab/>
      </w:r>
      <w:r w:rsidR="00F445F1">
        <w:rPr>
          <w:rFonts w:ascii="Arial" w:hAnsi="Arial" w:cs="Arial"/>
          <w:sz w:val="20"/>
          <w:szCs w:val="20"/>
        </w:rPr>
        <w:tab/>
      </w:r>
    </w:p>
    <w:p w14:paraId="5E965FE8" w14:textId="77777777" w:rsidR="00046525" w:rsidRDefault="00046525" w:rsidP="00046525">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02071D">
        <w:rPr>
          <w:rFonts w:ascii="Arial" w:hAnsi="Arial" w:cs="Arial"/>
          <w:sz w:val="20"/>
          <w:szCs w:val="20"/>
        </w:rPr>
        <w:t xml:space="preserve">Friday: </w:t>
      </w:r>
      <w:r>
        <w:rPr>
          <w:rFonts w:ascii="Arial" w:hAnsi="Arial" w:cs="Arial"/>
          <w:sz w:val="20"/>
          <w:szCs w:val="20"/>
        </w:rPr>
        <w:t>8.30am – 5.00pm (8 hours)</w:t>
      </w:r>
    </w:p>
    <w:p w14:paraId="5E965FE9" w14:textId="77777777" w:rsidR="00046525" w:rsidRDefault="00E030A4" w:rsidP="00046525">
      <w:pPr>
        <w:spacing w:line="276" w:lineRule="auto"/>
        <w:rPr>
          <w:rFonts w:ascii="Arial" w:hAnsi="Arial" w:cs="Arial"/>
          <w:sz w:val="20"/>
          <w:szCs w:val="22"/>
        </w:rPr>
      </w:pPr>
      <w:r w:rsidRPr="00693FAC">
        <w:rPr>
          <w:rFonts w:ascii="Arial" w:hAnsi="Arial" w:cs="Arial"/>
          <w:sz w:val="20"/>
          <w:szCs w:val="22"/>
        </w:rPr>
        <w:tab/>
      </w:r>
      <w:r w:rsidR="00046525">
        <w:rPr>
          <w:rFonts w:ascii="Arial" w:hAnsi="Arial" w:cs="Arial"/>
          <w:sz w:val="20"/>
          <w:szCs w:val="22"/>
        </w:rPr>
        <w:tab/>
      </w:r>
    </w:p>
    <w:p w14:paraId="5E965FEA" w14:textId="08CEAEB6" w:rsidR="00693FAC" w:rsidRPr="00693FAC" w:rsidRDefault="00046525" w:rsidP="00046525">
      <w:pPr>
        <w:spacing w:line="276" w:lineRule="auto"/>
        <w:rPr>
          <w:rFonts w:ascii="Arial" w:hAnsi="Arial" w:cs="Arial"/>
          <w:sz w:val="20"/>
          <w:szCs w:val="22"/>
        </w:rPr>
      </w:pPr>
      <w:r>
        <w:rPr>
          <w:rFonts w:ascii="Arial" w:hAnsi="Arial" w:cs="Arial"/>
          <w:sz w:val="20"/>
          <w:szCs w:val="22"/>
        </w:rPr>
        <w:tab/>
      </w:r>
      <w:r>
        <w:rPr>
          <w:rFonts w:ascii="Arial" w:hAnsi="Arial" w:cs="Arial"/>
          <w:sz w:val="20"/>
          <w:szCs w:val="22"/>
        </w:rPr>
        <w:tab/>
      </w:r>
      <w:r w:rsidR="00693FAC" w:rsidRPr="00BA7C12">
        <w:rPr>
          <w:rFonts w:ascii="Arial" w:hAnsi="Arial" w:cs="Arial"/>
          <w:sz w:val="20"/>
          <w:szCs w:val="22"/>
        </w:rPr>
        <w:t>Total:</w:t>
      </w:r>
      <w:r w:rsidRPr="00BA7C12">
        <w:rPr>
          <w:rFonts w:ascii="Arial" w:hAnsi="Arial" w:cs="Arial"/>
          <w:sz w:val="20"/>
          <w:szCs w:val="22"/>
        </w:rPr>
        <w:t xml:space="preserve"> </w:t>
      </w:r>
      <w:r w:rsidR="00045ABC">
        <w:rPr>
          <w:rFonts w:ascii="Arial" w:hAnsi="Arial" w:cs="Arial"/>
          <w:sz w:val="20"/>
          <w:szCs w:val="22"/>
        </w:rPr>
        <w:t>60</w:t>
      </w:r>
      <w:r w:rsidR="00224965" w:rsidRPr="00BA7C12">
        <w:rPr>
          <w:rFonts w:ascii="Arial" w:hAnsi="Arial" w:cs="Arial"/>
          <w:sz w:val="20"/>
          <w:szCs w:val="22"/>
        </w:rPr>
        <w:t xml:space="preserve">%, </w:t>
      </w:r>
      <w:r w:rsidR="00045ABC">
        <w:rPr>
          <w:rFonts w:ascii="Arial" w:hAnsi="Arial" w:cs="Arial"/>
          <w:sz w:val="20"/>
          <w:szCs w:val="22"/>
        </w:rPr>
        <w:t>24</w:t>
      </w:r>
      <w:r w:rsidR="00693FAC" w:rsidRPr="00BA7C12">
        <w:rPr>
          <w:rFonts w:ascii="Arial" w:hAnsi="Arial" w:cs="Arial"/>
          <w:sz w:val="20"/>
          <w:szCs w:val="22"/>
        </w:rPr>
        <w:t>hrs per week</w:t>
      </w:r>
      <w:r w:rsidR="00224965" w:rsidRPr="00BA7C12">
        <w:rPr>
          <w:rFonts w:ascii="Arial" w:hAnsi="Arial" w:cs="Arial"/>
          <w:sz w:val="20"/>
          <w:szCs w:val="22"/>
        </w:rPr>
        <w:t xml:space="preserve"> (over 3 days)</w:t>
      </w:r>
      <w:r w:rsidR="00693FAC" w:rsidRPr="00BA7C12">
        <w:rPr>
          <w:rFonts w:ascii="Arial" w:hAnsi="Arial" w:cs="Arial"/>
          <w:sz w:val="20"/>
          <w:szCs w:val="22"/>
        </w:rPr>
        <w:t xml:space="preserve">, term time </w:t>
      </w:r>
      <w:r w:rsidR="00F445F1" w:rsidRPr="00BA7C12">
        <w:rPr>
          <w:rFonts w:ascii="Arial" w:hAnsi="Arial" w:cs="Arial"/>
          <w:sz w:val="20"/>
          <w:szCs w:val="22"/>
        </w:rPr>
        <w:t>+ 3 weeks</w:t>
      </w:r>
    </w:p>
    <w:p w14:paraId="5E965FEB" w14:textId="77777777" w:rsidR="00432310" w:rsidRPr="00693FAC" w:rsidRDefault="00432310" w:rsidP="008537F7">
      <w:pPr>
        <w:spacing w:line="276" w:lineRule="auto"/>
        <w:ind w:left="720" w:firstLine="720"/>
        <w:rPr>
          <w:rFonts w:ascii="Arial" w:hAnsi="Arial" w:cs="Arial"/>
          <w:sz w:val="20"/>
          <w:szCs w:val="22"/>
        </w:rPr>
      </w:pPr>
    </w:p>
    <w:p w14:paraId="5B27893C" w14:textId="68C49C2A" w:rsidR="00224965" w:rsidRPr="00BA7C12" w:rsidRDefault="00E030A4" w:rsidP="00224965">
      <w:pPr>
        <w:spacing w:line="276" w:lineRule="auto"/>
        <w:ind w:left="1440" w:hanging="1440"/>
        <w:jc w:val="both"/>
        <w:rPr>
          <w:rFonts w:ascii="Arial" w:hAnsi="Arial" w:cs="Arial"/>
          <w:sz w:val="20"/>
          <w:szCs w:val="22"/>
        </w:rPr>
      </w:pPr>
      <w:r w:rsidRPr="00693FAC">
        <w:rPr>
          <w:rFonts w:ascii="Arial" w:hAnsi="Arial" w:cs="Arial"/>
          <w:b/>
          <w:sz w:val="20"/>
          <w:szCs w:val="22"/>
        </w:rPr>
        <w:t>Salary:</w:t>
      </w:r>
      <w:r w:rsidRPr="00693FAC">
        <w:rPr>
          <w:rFonts w:ascii="Arial" w:hAnsi="Arial" w:cs="Arial"/>
          <w:b/>
          <w:sz w:val="20"/>
          <w:szCs w:val="22"/>
        </w:rPr>
        <w:tab/>
      </w:r>
      <w:r w:rsidR="0096508E" w:rsidRPr="0096508E">
        <w:rPr>
          <w:rFonts w:ascii="Arial" w:hAnsi="Arial" w:cs="Arial"/>
          <w:sz w:val="20"/>
          <w:szCs w:val="22"/>
        </w:rPr>
        <w:t>Grade 11-21</w:t>
      </w:r>
      <w:r w:rsidR="00046525">
        <w:rPr>
          <w:rFonts w:ascii="Arial" w:hAnsi="Arial" w:cs="Arial"/>
          <w:sz w:val="20"/>
          <w:szCs w:val="22"/>
        </w:rPr>
        <w:t xml:space="preserve"> </w:t>
      </w:r>
      <w:r w:rsidR="0096508E">
        <w:rPr>
          <w:rFonts w:ascii="Arial" w:hAnsi="Arial" w:cs="Arial"/>
          <w:sz w:val="20"/>
          <w:szCs w:val="22"/>
        </w:rPr>
        <w:t>£18,038 - £22,644 pro rata, dependent on experience</w:t>
      </w:r>
    </w:p>
    <w:p w14:paraId="5E965FED" w14:textId="77777777" w:rsidR="00E030A4" w:rsidRPr="00BA7C12" w:rsidRDefault="00E030A4" w:rsidP="001247CD">
      <w:pPr>
        <w:spacing w:line="276" w:lineRule="auto"/>
        <w:ind w:left="1440" w:hanging="1440"/>
        <w:jc w:val="both"/>
        <w:rPr>
          <w:rFonts w:ascii="Arial" w:hAnsi="Arial" w:cs="Arial"/>
          <w:b/>
          <w:sz w:val="20"/>
          <w:szCs w:val="22"/>
        </w:rPr>
      </w:pPr>
    </w:p>
    <w:p w14:paraId="5E965FEE" w14:textId="3E5A159B" w:rsidR="00E030A4" w:rsidRPr="00BA7C12" w:rsidRDefault="00E030A4" w:rsidP="001247CD">
      <w:pPr>
        <w:spacing w:line="276" w:lineRule="auto"/>
        <w:ind w:left="1440" w:hanging="1440"/>
        <w:jc w:val="both"/>
        <w:rPr>
          <w:rFonts w:ascii="Arial" w:hAnsi="Arial" w:cs="Arial"/>
          <w:b/>
          <w:sz w:val="20"/>
          <w:szCs w:val="22"/>
        </w:rPr>
      </w:pPr>
      <w:r w:rsidRPr="00BA7C12">
        <w:rPr>
          <w:rFonts w:ascii="Arial" w:hAnsi="Arial" w:cs="Arial"/>
          <w:b/>
          <w:sz w:val="20"/>
          <w:szCs w:val="22"/>
        </w:rPr>
        <w:t>Reviewed:</w:t>
      </w:r>
      <w:r w:rsidRPr="00BA7C12">
        <w:rPr>
          <w:rFonts w:ascii="Arial" w:hAnsi="Arial" w:cs="Arial"/>
          <w:b/>
          <w:sz w:val="20"/>
          <w:szCs w:val="22"/>
        </w:rPr>
        <w:tab/>
      </w:r>
      <w:r w:rsidR="006214C1" w:rsidRPr="00BA7C12">
        <w:rPr>
          <w:rFonts w:ascii="Arial" w:hAnsi="Arial" w:cs="Arial"/>
          <w:sz w:val="20"/>
          <w:szCs w:val="22"/>
        </w:rPr>
        <w:t>January 2018</w:t>
      </w:r>
    </w:p>
    <w:p w14:paraId="5E965FEF" w14:textId="77777777" w:rsidR="00E030A4" w:rsidRPr="00BA7C12" w:rsidRDefault="00E030A4" w:rsidP="001247CD">
      <w:pPr>
        <w:spacing w:line="276" w:lineRule="auto"/>
        <w:ind w:left="1440" w:hanging="1440"/>
        <w:jc w:val="both"/>
        <w:rPr>
          <w:rFonts w:ascii="Arial" w:hAnsi="Arial" w:cs="Arial"/>
          <w:b/>
          <w:sz w:val="20"/>
          <w:szCs w:val="22"/>
        </w:rPr>
      </w:pPr>
    </w:p>
    <w:p w14:paraId="5E965FF0" w14:textId="59C612E5" w:rsidR="00604AD5" w:rsidRPr="008537F7" w:rsidRDefault="008537F7" w:rsidP="001247CD">
      <w:pPr>
        <w:spacing w:line="276" w:lineRule="auto"/>
        <w:ind w:left="1440" w:hanging="1440"/>
        <w:jc w:val="both"/>
        <w:rPr>
          <w:rFonts w:ascii="Arial" w:hAnsi="Arial" w:cs="Arial"/>
          <w:sz w:val="20"/>
          <w:szCs w:val="22"/>
        </w:rPr>
      </w:pPr>
      <w:r w:rsidRPr="00BA7C12">
        <w:rPr>
          <w:rFonts w:ascii="Arial" w:hAnsi="Arial" w:cs="Arial"/>
          <w:b/>
          <w:sz w:val="20"/>
          <w:szCs w:val="22"/>
        </w:rPr>
        <w:t>Relationships:</w:t>
      </w:r>
      <w:r w:rsidRPr="00BA7C12">
        <w:rPr>
          <w:rFonts w:ascii="Arial" w:hAnsi="Arial" w:cs="Arial"/>
          <w:b/>
          <w:sz w:val="20"/>
          <w:szCs w:val="22"/>
        </w:rPr>
        <w:tab/>
      </w:r>
      <w:r w:rsidRPr="00BA7C12">
        <w:rPr>
          <w:rFonts w:ascii="Arial" w:hAnsi="Arial" w:cs="Arial"/>
          <w:sz w:val="20"/>
          <w:szCs w:val="22"/>
        </w:rPr>
        <w:t xml:space="preserve">The </w:t>
      </w:r>
      <w:r w:rsidR="00CB43CD" w:rsidRPr="00BA7C12">
        <w:rPr>
          <w:rFonts w:ascii="Arial" w:hAnsi="Arial" w:cs="Arial"/>
          <w:sz w:val="20"/>
          <w:szCs w:val="22"/>
        </w:rPr>
        <w:t>school administrator</w:t>
      </w:r>
      <w:r>
        <w:rPr>
          <w:rFonts w:ascii="Arial" w:hAnsi="Arial" w:cs="Arial"/>
          <w:sz w:val="20"/>
          <w:szCs w:val="22"/>
        </w:rPr>
        <w:t xml:space="preserve"> is responsible to the Head and Bursar</w:t>
      </w:r>
      <w:r w:rsidR="007841FC" w:rsidRPr="007841FC">
        <w:rPr>
          <w:rFonts w:ascii="Arial" w:hAnsi="Arial" w:cs="Arial"/>
          <w:sz w:val="20"/>
        </w:rPr>
        <w:t>.  The post holder should interact on a professional level with colleagues and seek to establish and maintain productive relationships with them with the aim of improving the quality of teaching and learning in the school.</w:t>
      </w:r>
    </w:p>
    <w:p w14:paraId="5E965FF1" w14:textId="77777777" w:rsidR="00C434A4" w:rsidRDefault="00C434A4" w:rsidP="00604AD5">
      <w:pPr>
        <w:spacing w:line="276" w:lineRule="auto"/>
        <w:ind w:left="840"/>
        <w:rPr>
          <w:rFonts w:ascii="Arial" w:hAnsi="Arial" w:cs="Arial"/>
          <w:sz w:val="20"/>
          <w:szCs w:val="20"/>
        </w:rPr>
      </w:pPr>
    </w:p>
    <w:p w14:paraId="5E965FF2" w14:textId="77777777" w:rsidR="00046525" w:rsidRPr="00046525" w:rsidRDefault="00046525" w:rsidP="00046525">
      <w:pPr>
        <w:spacing w:line="276" w:lineRule="auto"/>
        <w:rPr>
          <w:rFonts w:ascii="Arial" w:hAnsi="Arial" w:cs="Arial"/>
          <w:b/>
          <w:sz w:val="20"/>
          <w:szCs w:val="20"/>
        </w:rPr>
      </w:pPr>
      <w:r w:rsidRPr="00046525">
        <w:rPr>
          <w:rFonts w:ascii="Arial" w:hAnsi="Arial" w:cs="Arial"/>
          <w:b/>
          <w:sz w:val="20"/>
          <w:szCs w:val="20"/>
        </w:rPr>
        <w:t xml:space="preserve">Administration </w:t>
      </w:r>
    </w:p>
    <w:p w14:paraId="5E965FF3" w14:textId="77777777" w:rsidR="00046525" w:rsidRPr="00F445F1" w:rsidRDefault="00046525" w:rsidP="00046525">
      <w:pPr>
        <w:spacing w:line="276" w:lineRule="auto"/>
        <w:rPr>
          <w:rFonts w:ascii="Arial" w:hAnsi="Arial" w:cs="Arial"/>
          <w:b/>
          <w:sz w:val="20"/>
          <w:szCs w:val="20"/>
        </w:rPr>
      </w:pPr>
    </w:p>
    <w:p w14:paraId="5E965FF4" w14:textId="6F330007" w:rsidR="00046525"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M</w:t>
      </w:r>
      <w:r>
        <w:rPr>
          <w:rFonts w:ascii="Arial" w:hAnsi="Arial" w:cs="Arial"/>
          <w:sz w:val="20"/>
          <w:szCs w:val="20"/>
        </w:rPr>
        <w:t>anage day to day correspondence</w:t>
      </w:r>
      <w:r w:rsidR="005318F7">
        <w:rPr>
          <w:rFonts w:ascii="Arial" w:hAnsi="Arial" w:cs="Arial"/>
          <w:sz w:val="20"/>
          <w:szCs w:val="20"/>
        </w:rPr>
        <w:t xml:space="preserve"> and all issues associated with Front of House</w:t>
      </w:r>
    </w:p>
    <w:p w14:paraId="5E965FF5" w14:textId="77777777" w:rsidR="00046525" w:rsidRPr="00A93E2D" w:rsidRDefault="00046525" w:rsidP="00046525">
      <w:pPr>
        <w:numPr>
          <w:ilvl w:val="0"/>
          <w:numId w:val="11"/>
        </w:numPr>
        <w:spacing w:line="276" w:lineRule="auto"/>
        <w:jc w:val="both"/>
        <w:rPr>
          <w:rFonts w:ascii="Arial" w:hAnsi="Arial" w:cs="Arial"/>
          <w:sz w:val="20"/>
          <w:szCs w:val="20"/>
        </w:rPr>
      </w:pPr>
      <w:r w:rsidRPr="00A93E2D">
        <w:rPr>
          <w:rFonts w:ascii="Arial" w:hAnsi="Arial" w:cs="Arial"/>
          <w:sz w:val="20"/>
          <w:szCs w:val="20"/>
        </w:rPr>
        <w:t>Answer the telephone and front door</w:t>
      </w:r>
    </w:p>
    <w:p w14:paraId="5E965FF6" w14:textId="77777777" w:rsidR="00046525" w:rsidRPr="002C2B04"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Prepare the newsletter</w:t>
      </w:r>
      <w:r>
        <w:rPr>
          <w:rFonts w:ascii="Arial" w:hAnsi="Arial" w:cs="Arial"/>
          <w:sz w:val="20"/>
          <w:szCs w:val="20"/>
        </w:rPr>
        <w:t>s</w:t>
      </w:r>
      <w:r w:rsidRPr="002C2B04">
        <w:rPr>
          <w:rFonts w:ascii="Arial" w:hAnsi="Arial" w:cs="Arial"/>
          <w:sz w:val="20"/>
          <w:szCs w:val="20"/>
        </w:rPr>
        <w:t xml:space="preserve"> under th</w:t>
      </w:r>
      <w:r>
        <w:rPr>
          <w:rFonts w:ascii="Arial" w:hAnsi="Arial" w:cs="Arial"/>
          <w:sz w:val="20"/>
          <w:szCs w:val="20"/>
        </w:rPr>
        <w:t>e direction of the Head</w:t>
      </w:r>
    </w:p>
    <w:p w14:paraId="5E965FF7" w14:textId="77777777" w:rsidR="00046525" w:rsidRPr="002C2B04"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Take minutes of staff meetings</w:t>
      </w:r>
    </w:p>
    <w:p w14:paraId="5E965FFA" w14:textId="77777777" w:rsidR="00046525" w:rsidRPr="002C2B04"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 xml:space="preserve">Ensure the School has an effective filing system consistent with good business practice and promote efficiency </w:t>
      </w:r>
      <w:r>
        <w:rPr>
          <w:rFonts w:ascii="Arial" w:hAnsi="Arial" w:cs="Arial"/>
          <w:sz w:val="20"/>
          <w:szCs w:val="20"/>
        </w:rPr>
        <w:t>in the system wherever possible</w:t>
      </w:r>
    </w:p>
    <w:p w14:paraId="5E965FFB" w14:textId="77777777" w:rsidR="00046525" w:rsidRPr="002C2B04"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Man</w:t>
      </w:r>
      <w:r>
        <w:rPr>
          <w:rFonts w:ascii="Arial" w:hAnsi="Arial" w:cs="Arial"/>
          <w:sz w:val="20"/>
          <w:szCs w:val="20"/>
        </w:rPr>
        <w:t>age all school transport issues and assist with booking educational visits</w:t>
      </w:r>
    </w:p>
    <w:p w14:paraId="5E965FFC" w14:textId="77777777" w:rsidR="00046525" w:rsidRPr="002C2B04"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 xml:space="preserve">Open </w:t>
      </w:r>
      <w:r>
        <w:rPr>
          <w:rFonts w:ascii="Arial" w:hAnsi="Arial" w:cs="Arial"/>
          <w:sz w:val="20"/>
          <w:szCs w:val="20"/>
        </w:rPr>
        <w:t>general</w:t>
      </w:r>
      <w:r w:rsidRPr="002C2B04">
        <w:rPr>
          <w:rFonts w:ascii="Arial" w:hAnsi="Arial" w:cs="Arial"/>
          <w:sz w:val="20"/>
          <w:szCs w:val="20"/>
        </w:rPr>
        <w:t xml:space="preserve"> post.  Items marked for the attention of the Hea</w:t>
      </w:r>
      <w:r>
        <w:rPr>
          <w:rFonts w:ascii="Arial" w:hAnsi="Arial" w:cs="Arial"/>
          <w:sz w:val="20"/>
          <w:szCs w:val="20"/>
        </w:rPr>
        <w:t>d or Bursar should be passed on</w:t>
      </w:r>
    </w:p>
    <w:p w14:paraId="5E965FFD" w14:textId="77777777" w:rsidR="00046525" w:rsidRPr="002C2B04"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Order stationery and assist with curriculum orders</w:t>
      </w:r>
      <w:r>
        <w:rPr>
          <w:rFonts w:ascii="Arial" w:hAnsi="Arial" w:cs="Arial"/>
          <w:sz w:val="20"/>
          <w:szCs w:val="20"/>
        </w:rPr>
        <w:t xml:space="preserve"> </w:t>
      </w:r>
      <w:r w:rsidRPr="00226632">
        <w:rPr>
          <w:rFonts w:ascii="Arial" w:hAnsi="Arial" w:cs="Arial"/>
          <w:sz w:val="20"/>
          <w:szCs w:val="20"/>
        </w:rPr>
        <w:t>under the budgetary advisement of the Bursar</w:t>
      </w:r>
      <w:r>
        <w:rPr>
          <w:rFonts w:ascii="Arial" w:hAnsi="Arial" w:cs="Arial"/>
          <w:sz w:val="20"/>
          <w:szCs w:val="20"/>
        </w:rPr>
        <w:t xml:space="preserve"> </w:t>
      </w:r>
    </w:p>
    <w:p w14:paraId="5E965FFE" w14:textId="77777777" w:rsidR="00046525" w:rsidRPr="002C2B04"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Answer e-mails and letters as required</w:t>
      </w:r>
    </w:p>
    <w:p w14:paraId="5E965FFF" w14:textId="77777777" w:rsidR="00046525" w:rsidRPr="007C26CA" w:rsidRDefault="00046525" w:rsidP="00046525">
      <w:pPr>
        <w:pStyle w:val="ListParagraph"/>
        <w:numPr>
          <w:ilvl w:val="0"/>
          <w:numId w:val="11"/>
        </w:numPr>
        <w:spacing w:line="276" w:lineRule="auto"/>
        <w:rPr>
          <w:rFonts w:ascii="Arial" w:hAnsi="Arial" w:cs="Arial"/>
          <w:color w:val="FF0000"/>
          <w:sz w:val="20"/>
          <w:szCs w:val="20"/>
        </w:rPr>
      </w:pPr>
      <w:r w:rsidRPr="002C2B04">
        <w:rPr>
          <w:rFonts w:ascii="Arial" w:hAnsi="Arial" w:cs="Arial"/>
          <w:sz w:val="20"/>
          <w:szCs w:val="20"/>
        </w:rPr>
        <w:t>Maintain contact and communications with parents</w:t>
      </w:r>
      <w:r w:rsidRPr="00226632">
        <w:rPr>
          <w:rFonts w:ascii="Arial" w:hAnsi="Arial" w:cs="Arial"/>
          <w:sz w:val="20"/>
          <w:szCs w:val="20"/>
        </w:rPr>
        <w:t>, ensuring that e-mail contacts are kept up to date</w:t>
      </w:r>
    </w:p>
    <w:p w14:paraId="5E966000" w14:textId="77777777" w:rsidR="00046525" w:rsidRPr="00226632" w:rsidRDefault="00046525" w:rsidP="00046525">
      <w:pPr>
        <w:numPr>
          <w:ilvl w:val="0"/>
          <w:numId w:val="11"/>
        </w:numPr>
        <w:spacing w:line="276" w:lineRule="auto"/>
        <w:jc w:val="both"/>
        <w:rPr>
          <w:rFonts w:ascii="Arial" w:hAnsi="Arial" w:cs="Arial"/>
          <w:sz w:val="20"/>
          <w:szCs w:val="20"/>
        </w:rPr>
      </w:pPr>
      <w:r w:rsidRPr="00226632">
        <w:rPr>
          <w:rFonts w:ascii="Arial" w:hAnsi="Arial" w:cs="Arial"/>
          <w:sz w:val="20"/>
          <w:szCs w:val="20"/>
        </w:rPr>
        <w:t>Manage stock and orders of stationary and school uniform (hats and book bags)</w:t>
      </w:r>
    </w:p>
    <w:p w14:paraId="5E966001" w14:textId="77777777" w:rsidR="00046525" w:rsidRPr="002C2B04"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 xml:space="preserve">Administer the school diary </w:t>
      </w:r>
      <w:r>
        <w:rPr>
          <w:rFonts w:ascii="Arial" w:hAnsi="Arial" w:cs="Arial"/>
          <w:sz w:val="20"/>
          <w:szCs w:val="20"/>
        </w:rPr>
        <w:t xml:space="preserve">and </w:t>
      </w:r>
      <w:r w:rsidRPr="002C2B04">
        <w:rPr>
          <w:rFonts w:ascii="Arial" w:hAnsi="Arial" w:cs="Arial"/>
          <w:sz w:val="20"/>
          <w:szCs w:val="20"/>
        </w:rPr>
        <w:t>ensur</w:t>
      </w:r>
      <w:r>
        <w:rPr>
          <w:rFonts w:ascii="Arial" w:hAnsi="Arial" w:cs="Arial"/>
          <w:sz w:val="20"/>
          <w:szCs w:val="20"/>
        </w:rPr>
        <w:t xml:space="preserve">e </w:t>
      </w:r>
      <w:r w:rsidRPr="002C2B04">
        <w:rPr>
          <w:rFonts w:ascii="Arial" w:hAnsi="Arial" w:cs="Arial"/>
          <w:sz w:val="20"/>
          <w:szCs w:val="20"/>
        </w:rPr>
        <w:t>the sta</w:t>
      </w:r>
      <w:r>
        <w:rPr>
          <w:rFonts w:ascii="Arial" w:hAnsi="Arial" w:cs="Arial"/>
          <w:sz w:val="20"/>
          <w:szCs w:val="20"/>
        </w:rPr>
        <w:t>ff portal diary is up-to-date</w:t>
      </w:r>
    </w:p>
    <w:p w14:paraId="5E966002" w14:textId="1526B559" w:rsidR="00046525" w:rsidRPr="00BA7C12" w:rsidRDefault="00046525" w:rsidP="00046525">
      <w:pPr>
        <w:numPr>
          <w:ilvl w:val="0"/>
          <w:numId w:val="11"/>
        </w:numPr>
        <w:spacing w:line="276" w:lineRule="auto"/>
        <w:jc w:val="both"/>
        <w:rPr>
          <w:rFonts w:ascii="Arial" w:hAnsi="Arial" w:cs="Arial"/>
          <w:sz w:val="20"/>
          <w:szCs w:val="20"/>
        </w:rPr>
      </w:pPr>
      <w:r>
        <w:rPr>
          <w:rFonts w:ascii="Arial" w:hAnsi="Arial" w:cs="Arial"/>
          <w:sz w:val="20"/>
          <w:szCs w:val="20"/>
        </w:rPr>
        <w:t>Prepare</w:t>
      </w:r>
      <w:r w:rsidRPr="002C2B04">
        <w:rPr>
          <w:rFonts w:ascii="Arial" w:hAnsi="Arial" w:cs="Arial"/>
          <w:sz w:val="20"/>
          <w:szCs w:val="20"/>
        </w:rPr>
        <w:t xml:space="preserve"> school care</w:t>
      </w:r>
      <w:r>
        <w:rPr>
          <w:rFonts w:ascii="Arial" w:hAnsi="Arial" w:cs="Arial"/>
          <w:sz w:val="20"/>
          <w:szCs w:val="20"/>
        </w:rPr>
        <w:t xml:space="preserve"> sheets</w:t>
      </w:r>
      <w:r w:rsidRPr="002C2B04">
        <w:rPr>
          <w:rFonts w:ascii="Arial" w:hAnsi="Arial" w:cs="Arial"/>
          <w:sz w:val="20"/>
          <w:szCs w:val="20"/>
        </w:rPr>
        <w:t xml:space="preserve"> ready for billing</w:t>
      </w:r>
      <w:r w:rsidR="00CB43CD">
        <w:rPr>
          <w:rFonts w:ascii="Arial" w:hAnsi="Arial" w:cs="Arial"/>
          <w:sz w:val="20"/>
          <w:szCs w:val="20"/>
        </w:rPr>
        <w:t xml:space="preserve"> </w:t>
      </w:r>
      <w:r w:rsidR="00CB43CD" w:rsidRPr="00BA7C12">
        <w:rPr>
          <w:rFonts w:ascii="Arial" w:hAnsi="Arial" w:cs="Arial"/>
          <w:sz w:val="20"/>
          <w:szCs w:val="20"/>
        </w:rPr>
        <w:t xml:space="preserve">and prepare pupils </w:t>
      </w:r>
      <w:r w:rsidR="00386706" w:rsidRPr="00BA7C12">
        <w:rPr>
          <w:rFonts w:ascii="Arial" w:hAnsi="Arial" w:cs="Arial"/>
          <w:sz w:val="20"/>
          <w:szCs w:val="20"/>
        </w:rPr>
        <w:t xml:space="preserve">fess and extras </w:t>
      </w:r>
      <w:r w:rsidR="00CB43CD" w:rsidRPr="00BA7C12">
        <w:rPr>
          <w:rFonts w:ascii="Arial" w:hAnsi="Arial" w:cs="Arial"/>
          <w:sz w:val="20"/>
          <w:szCs w:val="20"/>
        </w:rPr>
        <w:t xml:space="preserve">bills on </w:t>
      </w:r>
      <w:proofErr w:type="spellStart"/>
      <w:r w:rsidR="00CB43CD" w:rsidRPr="00BA7C12">
        <w:rPr>
          <w:rFonts w:ascii="Arial" w:hAnsi="Arial" w:cs="Arial"/>
          <w:sz w:val="20"/>
          <w:szCs w:val="20"/>
        </w:rPr>
        <w:t>i</w:t>
      </w:r>
      <w:proofErr w:type="spellEnd"/>
      <w:r w:rsidR="00CB43CD" w:rsidRPr="00BA7C12">
        <w:rPr>
          <w:rFonts w:ascii="Arial" w:hAnsi="Arial" w:cs="Arial"/>
          <w:sz w:val="20"/>
          <w:szCs w:val="20"/>
        </w:rPr>
        <w:t>-schools.</w:t>
      </w:r>
    </w:p>
    <w:p w14:paraId="5E966003" w14:textId="77777777" w:rsidR="00046525" w:rsidRDefault="00046525" w:rsidP="00046525">
      <w:pPr>
        <w:numPr>
          <w:ilvl w:val="0"/>
          <w:numId w:val="11"/>
        </w:numPr>
        <w:spacing w:line="276" w:lineRule="auto"/>
        <w:jc w:val="both"/>
        <w:rPr>
          <w:rFonts w:ascii="Arial" w:hAnsi="Arial" w:cs="Arial"/>
          <w:sz w:val="20"/>
          <w:szCs w:val="20"/>
        </w:rPr>
      </w:pPr>
      <w:r w:rsidRPr="002C2B04">
        <w:rPr>
          <w:rFonts w:ascii="Arial" w:hAnsi="Arial" w:cs="Arial"/>
          <w:sz w:val="20"/>
          <w:szCs w:val="20"/>
        </w:rPr>
        <w:t>Manage school photographs</w:t>
      </w:r>
    </w:p>
    <w:p w14:paraId="5E966004" w14:textId="77777777" w:rsidR="00046525" w:rsidRDefault="00046525" w:rsidP="00046525">
      <w:pPr>
        <w:numPr>
          <w:ilvl w:val="0"/>
          <w:numId w:val="11"/>
        </w:numPr>
        <w:spacing w:line="276" w:lineRule="auto"/>
        <w:jc w:val="both"/>
        <w:rPr>
          <w:rFonts w:ascii="Arial" w:hAnsi="Arial" w:cs="Arial"/>
          <w:sz w:val="20"/>
        </w:rPr>
      </w:pPr>
      <w:r w:rsidRPr="002E6A69">
        <w:rPr>
          <w:rFonts w:ascii="Arial" w:hAnsi="Arial" w:cs="Arial"/>
          <w:sz w:val="20"/>
        </w:rPr>
        <w:t>Correspond with Shire Hall re</w:t>
      </w:r>
      <w:r>
        <w:rPr>
          <w:rFonts w:ascii="Arial" w:hAnsi="Arial" w:cs="Arial"/>
          <w:sz w:val="20"/>
        </w:rPr>
        <w:t>garding</w:t>
      </w:r>
      <w:r w:rsidRPr="002E6A69">
        <w:rPr>
          <w:rFonts w:ascii="Arial" w:hAnsi="Arial" w:cs="Arial"/>
          <w:sz w:val="20"/>
        </w:rPr>
        <w:t xml:space="preserve"> Year 6 transfers and any other</w:t>
      </w:r>
      <w:r>
        <w:rPr>
          <w:rFonts w:ascii="Arial" w:hAnsi="Arial" w:cs="Arial"/>
          <w:sz w:val="20"/>
        </w:rPr>
        <w:t xml:space="preserve"> similar issues</w:t>
      </w:r>
    </w:p>
    <w:p w14:paraId="5E966006" w14:textId="23BFB072" w:rsidR="00046525" w:rsidRPr="00BA7C12" w:rsidRDefault="00046525" w:rsidP="00BA7C12">
      <w:pPr>
        <w:numPr>
          <w:ilvl w:val="0"/>
          <w:numId w:val="11"/>
        </w:numPr>
        <w:spacing w:line="276" w:lineRule="auto"/>
        <w:jc w:val="both"/>
        <w:rPr>
          <w:rFonts w:ascii="Arial" w:hAnsi="Arial" w:cs="Arial"/>
          <w:b/>
          <w:sz w:val="20"/>
        </w:rPr>
      </w:pPr>
      <w:r w:rsidRPr="0033110E">
        <w:rPr>
          <w:rFonts w:ascii="Arial" w:hAnsi="Arial" w:cs="Arial"/>
          <w:sz w:val="20"/>
        </w:rPr>
        <w:t>Maintain all school lists: class, parents, emergency numbers</w:t>
      </w:r>
      <w:r>
        <w:rPr>
          <w:rFonts w:ascii="Arial" w:hAnsi="Arial" w:cs="Arial"/>
          <w:sz w:val="20"/>
        </w:rPr>
        <w:t xml:space="preserve">, </w:t>
      </w:r>
      <w:r w:rsidRPr="00746AE5">
        <w:rPr>
          <w:rFonts w:ascii="Arial" w:hAnsi="Arial" w:cs="Arial"/>
          <w:sz w:val="20"/>
        </w:rPr>
        <w:t>medical information etc</w:t>
      </w:r>
      <w:r w:rsidRPr="0033110E">
        <w:rPr>
          <w:rFonts w:ascii="Arial" w:hAnsi="Arial" w:cs="Arial"/>
          <w:sz w:val="20"/>
        </w:rPr>
        <w:t xml:space="preserve">. </w:t>
      </w:r>
    </w:p>
    <w:p w14:paraId="5E966007" w14:textId="77777777" w:rsidR="00046525" w:rsidRPr="00307C55" w:rsidRDefault="00046525" w:rsidP="00046525">
      <w:pPr>
        <w:numPr>
          <w:ilvl w:val="0"/>
          <w:numId w:val="11"/>
        </w:numPr>
        <w:spacing w:line="276" w:lineRule="auto"/>
        <w:jc w:val="both"/>
        <w:rPr>
          <w:rFonts w:ascii="Arial" w:hAnsi="Arial" w:cs="Arial"/>
          <w:b/>
          <w:sz w:val="20"/>
          <w:szCs w:val="20"/>
        </w:rPr>
      </w:pPr>
      <w:r>
        <w:rPr>
          <w:rFonts w:ascii="Arial" w:hAnsi="Arial" w:cs="Arial"/>
          <w:sz w:val="20"/>
          <w:szCs w:val="20"/>
        </w:rPr>
        <w:t>Assist in coordinating school fundraising events, including book fairs</w:t>
      </w:r>
    </w:p>
    <w:p w14:paraId="5E966008" w14:textId="77777777" w:rsidR="00046525" w:rsidRDefault="00046525" w:rsidP="00046525">
      <w:pPr>
        <w:pStyle w:val="ListParagraph"/>
        <w:numPr>
          <w:ilvl w:val="0"/>
          <w:numId w:val="11"/>
        </w:numPr>
        <w:spacing w:line="276" w:lineRule="auto"/>
        <w:rPr>
          <w:rFonts w:ascii="Arial" w:hAnsi="Arial" w:cs="Arial"/>
          <w:sz w:val="20"/>
          <w:szCs w:val="20"/>
        </w:rPr>
      </w:pPr>
      <w:r w:rsidRPr="0033110E">
        <w:rPr>
          <w:rFonts w:ascii="Arial" w:hAnsi="Arial" w:cs="Arial"/>
          <w:sz w:val="20"/>
          <w:szCs w:val="20"/>
        </w:rPr>
        <w:lastRenderedPageBreak/>
        <w:t xml:space="preserve">Manage the school’s hot lunch service under the direction of the Bursar </w:t>
      </w:r>
    </w:p>
    <w:p w14:paraId="5E96600A" w14:textId="77777777" w:rsidR="00046525" w:rsidRPr="00046525" w:rsidRDefault="00046525" w:rsidP="00046525">
      <w:pPr>
        <w:numPr>
          <w:ilvl w:val="0"/>
          <w:numId w:val="11"/>
        </w:numPr>
        <w:spacing w:line="276" w:lineRule="auto"/>
        <w:jc w:val="both"/>
        <w:rPr>
          <w:rFonts w:ascii="Arial" w:hAnsi="Arial" w:cs="Arial"/>
          <w:sz w:val="20"/>
        </w:rPr>
      </w:pPr>
      <w:r w:rsidRPr="00046525">
        <w:rPr>
          <w:rFonts w:ascii="Arial" w:hAnsi="Arial" w:cs="Arial"/>
          <w:sz w:val="20"/>
        </w:rPr>
        <w:t>Collect consent forms on behalf of teachers in the office</w:t>
      </w:r>
    </w:p>
    <w:p w14:paraId="5E96600B" w14:textId="77777777" w:rsidR="00046525" w:rsidRDefault="00046525" w:rsidP="00046525">
      <w:pPr>
        <w:pStyle w:val="ListParagraph"/>
        <w:numPr>
          <w:ilvl w:val="0"/>
          <w:numId w:val="11"/>
        </w:numPr>
        <w:spacing w:line="276" w:lineRule="auto"/>
        <w:rPr>
          <w:rFonts w:ascii="Arial" w:hAnsi="Arial" w:cs="Arial"/>
          <w:sz w:val="20"/>
          <w:szCs w:val="20"/>
        </w:rPr>
      </w:pPr>
      <w:r w:rsidRPr="00046525">
        <w:rPr>
          <w:rFonts w:ascii="Arial" w:hAnsi="Arial" w:cs="Arial"/>
          <w:sz w:val="20"/>
          <w:szCs w:val="20"/>
        </w:rPr>
        <w:t>Ensure the website’s calendar and events list is up to date (direct the Bursar if it requires updating)</w:t>
      </w:r>
    </w:p>
    <w:p w14:paraId="64BCFE28" w14:textId="77777777" w:rsidR="00F445F1" w:rsidRDefault="00F445F1" w:rsidP="00F445F1">
      <w:pPr>
        <w:numPr>
          <w:ilvl w:val="0"/>
          <w:numId w:val="11"/>
        </w:numPr>
        <w:tabs>
          <w:tab w:val="num" w:pos="720"/>
        </w:tabs>
        <w:spacing w:line="276" w:lineRule="auto"/>
        <w:rPr>
          <w:rFonts w:ascii="Arial" w:hAnsi="Arial" w:cs="Arial"/>
          <w:sz w:val="20"/>
          <w:szCs w:val="22"/>
        </w:rPr>
      </w:pPr>
      <w:r w:rsidRPr="008045DD">
        <w:rPr>
          <w:rFonts w:ascii="Arial" w:hAnsi="Arial" w:cs="Arial"/>
          <w:sz w:val="20"/>
          <w:szCs w:val="22"/>
        </w:rPr>
        <w:t>Ensure that pa</w:t>
      </w:r>
      <w:r>
        <w:rPr>
          <w:rFonts w:ascii="Arial" w:hAnsi="Arial" w:cs="Arial"/>
          <w:sz w:val="20"/>
          <w:szCs w:val="22"/>
        </w:rPr>
        <w:t xml:space="preserve">rents and staff can access school policies as appropriate </w:t>
      </w:r>
    </w:p>
    <w:p w14:paraId="1294F4EC" w14:textId="389BC1D6" w:rsidR="005318F7" w:rsidRPr="00BA7C12" w:rsidRDefault="005318F7" w:rsidP="00F445F1">
      <w:pPr>
        <w:numPr>
          <w:ilvl w:val="0"/>
          <w:numId w:val="11"/>
        </w:numPr>
        <w:tabs>
          <w:tab w:val="num" w:pos="720"/>
        </w:tabs>
        <w:spacing w:line="276" w:lineRule="auto"/>
        <w:rPr>
          <w:rFonts w:ascii="Arial" w:hAnsi="Arial" w:cs="Arial"/>
          <w:sz w:val="20"/>
          <w:szCs w:val="22"/>
        </w:rPr>
      </w:pPr>
      <w:r w:rsidRPr="00BA7C12">
        <w:rPr>
          <w:rFonts w:ascii="Arial" w:hAnsi="Arial" w:cs="Arial"/>
          <w:sz w:val="20"/>
          <w:szCs w:val="22"/>
        </w:rPr>
        <w:t>Maintain the staff portal and e-mail system with the support of the IT manager</w:t>
      </w:r>
    </w:p>
    <w:p w14:paraId="5E96600C" w14:textId="2E2F3A2C" w:rsidR="00046525" w:rsidRPr="00BA7C12" w:rsidRDefault="005318F7" w:rsidP="00046525">
      <w:pPr>
        <w:numPr>
          <w:ilvl w:val="0"/>
          <w:numId w:val="11"/>
        </w:numPr>
        <w:tabs>
          <w:tab w:val="num" w:pos="720"/>
        </w:tabs>
        <w:spacing w:line="276" w:lineRule="auto"/>
        <w:rPr>
          <w:rFonts w:ascii="Arial" w:hAnsi="Arial" w:cs="Arial"/>
          <w:sz w:val="20"/>
          <w:szCs w:val="20"/>
        </w:rPr>
      </w:pPr>
      <w:r w:rsidRPr="00BA7C12">
        <w:rPr>
          <w:rFonts w:ascii="Arial" w:hAnsi="Arial" w:cs="Arial"/>
          <w:sz w:val="20"/>
          <w:szCs w:val="22"/>
        </w:rPr>
        <w:t>Effectively maintain and keep up to date staff CPD training records and book staff training</w:t>
      </w:r>
    </w:p>
    <w:p w14:paraId="3285003C" w14:textId="42F6F93D" w:rsidR="00A93639" w:rsidRPr="00BA7C12" w:rsidRDefault="00A93639" w:rsidP="00046525">
      <w:pPr>
        <w:numPr>
          <w:ilvl w:val="0"/>
          <w:numId w:val="11"/>
        </w:numPr>
        <w:tabs>
          <w:tab w:val="num" w:pos="720"/>
        </w:tabs>
        <w:spacing w:line="276" w:lineRule="auto"/>
        <w:rPr>
          <w:rFonts w:ascii="Arial" w:hAnsi="Arial" w:cs="Arial"/>
          <w:sz w:val="20"/>
          <w:szCs w:val="20"/>
        </w:rPr>
      </w:pPr>
      <w:r w:rsidRPr="00BA7C12">
        <w:rPr>
          <w:rFonts w:ascii="Arial" w:hAnsi="Arial" w:cs="Arial"/>
          <w:sz w:val="20"/>
          <w:szCs w:val="20"/>
        </w:rPr>
        <w:t xml:space="preserve">Format time </w:t>
      </w:r>
      <w:proofErr w:type="spellStart"/>
      <w:r w:rsidRPr="00BA7C12">
        <w:rPr>
          <w:rFonts w:ascii="Arial" w:hAnsi="Arial" w:cs="Arial"/>
          <w:sz w:val="20"/>
          <w:szCs w:val="20"/>
        </w:rPr>
        <w:t>time</w:t>
      </w:r>
      <w:proofErr w:type="spellEnd"/>
      <w:r w:rsidRPr="00BA7C12">
        <w:rPr>
          <w:rFonts w:ascii="Arial" w:hAnsi="Arial" w:cs="Arial"/>
          <w:sz w:val="20"/>
          <w:szCs w:val="20"/>
        </w:rPr>
        <w:t xml:space="preserve"> tables, staff lesson plans and annual school reports.</w:t>
      </w:r>
    </w:p>
    <w:p w14:paraId="63A0BE17" w14:textId="3FBE12D9" w:rsidR="00A93639" w:rsidRPr="00BA7C12" w:rsidRDefault="00A93639" w:rsidP="00046525">
      <w:pPr>
        <w:numPr>
          <w:ilvl w:val="0"/>
          <w:numId w:val="11"/>
        </w:numPr>
        <w:tabs>
          <w:tab w:val="num" w:pos="720"/>
        </w:tabs>
        <w:spacing w:line="276" w:lineRule="auto"/>
        <w:rPr>
          <w:rFonts w:ascii="Arial" w:hAnsi="Arial" w:cs="Arial"/>
          <w:sz w:val="20"/>
          <w:szCs w:val="20"/>
        </w:rPr>
      </w:pPr>
      <w:r w:rsidRPr="00BA7C12">
        <w:rPr>
          <w:rFonts w:ascii="Arial" w:hAnsi="Arial" w:cs="Arial"/>
          <w:sz w:val="20"/>
          <w:szCs w:val="20"/>
        </w:rPr>
        <w:t>Support the bursar with the administration of staff recruitment checks</w:t>
      </w:r>
    </w:p>
    <w:p w14:paraId="5FD697A5" w14:textId="77777777" w:rsidR="005318F7" w:rsidRPr="005318F7" w:rsidRDefault="005318F7" w:rsidP="005318F7">
      <w:pPr>
        <w:spacing w:line="276" w:lineRule="auto"/>
        <w:ind w:left="720"/>
        <w:rPr>
          <w:rFonts w:ascii="Arial" w:hAnsi="Arial" w:cs="Arial"/>
          <w:sz w:val="20"/>
          <w:szCs w:val="20"/>
        </w:rPr>
      </w:pPr>
    </w:p>
    <w:p w14:paraId="5E966011" w14:textId="77777777" w:rsidR="00046525" w:rsidRPr="00046525" w:rsidRDefault="00046525" w:rsidP="00046525">
      <w:pPr>
        <w:pStyle w:val="ListParagraph"/>
        <w:spacing w:line="276" w:lineRule="auto"/>
        <w:ind w:left="0"/>
        <w:rPr>
          <w:rFonts w:ascii="Arial" w:hAnsi="Arial" w:cs="Arial"/>
          <w:b/>
          <w:sz w:val="20"/>
          <w:szCs w:val="20"/>
        </w:rPr>
      </w:pPr>
    </w:p>
    <w:p w14:paraId="5E966012" w14:textId="77777777" w:rsidR="00046525" w:rsidRPr="00046525" w:rsidRDefault="00046525" w:rsidP="00046525">
      <w:pPr>
        <w:pStyle w:val="ListParagraph"/>
        <w:spacing w:line="276" w:lineRule="auto"/>
        <w:ind w:left="0"/>
        <w:rPr>
          <w:rFonts w:ascii="Arial" w:hAnsi="Arial" w:cs="Arial"/>
          <w:b/>
          <w:sz w:val="20"/>
          <w:szCs w:val="20"/>
        </w:rPr>
      </w:pPr>
      <w:r w:rsidRPr="00046525">
        <w:rPr>
          <w:rFonts w:ascii="Arial" w:hAnsi="Arial" w:cs="Arial"/>
          <w:b/>
          <w:sz w:val="20"/>
          <w:szCs w:val="20"/>
        </w:rPr>
        <w:t>Registrar</w:t>
      </w:r>
    </w:p>
    <w:p w14:paraId="5E966013" w14:textId="77777777" w:rsidR="00046525" w:rsidRPr="00046525" w:rsidRDefault="00046525" w:rsidP="00046525">
      <w:pPr>
        <w:pStyle w:val="ListParagraph"/>
        <w:spacing w:line="276" w:lineRule="auto"/>
        <w:ind w:left="0"/>
        <w:rPr>
          <w:rFonts w:ascii="Arial" w:hAnsi="Arial" w:cs="Arial"/>
          <w:b/>
          <w:sz w:val="20"/>
          <w:szCs w:val="20"/>
        </w:rPr>
      </w:pPr>
    </w:p>
    <w:p w14:paraId="5E966014" w14:textId="0998B1C2" w:rsidR="00046525" w:rsidRPr="00046525" w:rsidRDefault="00046525" w:rsidP="00046525">
      <w:pPr>
        <w:pStyle w:val="ListParagraph"/>
        <w:numPr>
          <w:ilvl w:val="0"/>
          <w:numId w:val="11"/>
        </w:numPr>
        <w:spacing w:line="276" w:lineRule="auto"/>
        <w:rPr>
          <w:rFonts w:ascii="Arial" w:hAnsi="Arial" w:cs="Arial"/>
          <w:sz w:val="20"/>
          <w:szCs w:val="20"/>
        </w:rPr>
      </w:pPr>
      <w:r w:rsidRPr="00046525">
        <w:rPr>
          <w:rFonts w:ascii="Arial" w:hAnsi="Arial" w:cs="Arial"/>
          <w:sz w:val="20"/>
          <w:szCs w:val="20"/>
        </w:rPr>
        <w:t xml:space="preserve">Ensure that prospective parents’ details are entered into the </w:t>
      </w:r>
      <w:proofErr w:type="spellStart"/>
      <w:r w:rsidRPr="00046525">
        <w:rPr>
          <w:rFonts w:ascii="Arial" w:hAnsi="Arial" w:cs="Arial"/>
          <w:sz w:val="20"/>
          <w:szCs w:val="20"/>
        </w:rPr>
        <w:t>i</w:t>
      </w:r>
      <w:proofErr w:type="spellEnd"/>
      <w:r w:rsidRPr="00046525">
        <w:rPr>
          <w:rFonts w:ascii="Arial" w:hAnsi="Arial" w:cs="Arial"/>
          <w:sz w:val="20"/>
          <w:szCs w:val="20"/>
        </w:rPr>
        <w:t>-Schools database (training provided if necessary)</w:t>
      </w:r>
      <w:r w:rsidR="00386706">
        <w:rPr>
          <w:rFonts w:ascii="Arial" w:hAnsi="Arial" w:cs="Arial"/>
          <w:sz w:val="20"/>
          <w:szCs w:val="20"/>
        </w:rPr>
        <w:t>.</w:t>
      </w:r>
    </w:p>
    <w:p w14:paraId="5E966015" w14:textId="77777777" w:rsidR="00046525" w:rsidRPr="00046525" w:rsidRDefault="00046525" w:rsidP="00046525">
      <w:pPr>
        <w:pStyle w:val="ListParagraph"/>
        <w:numPr>
          <w:ilvl w:val="0"/>
          <w:numId w:val="11"/>
        </w:numPr>
        <w:spacing w:line="276" w:lineRule="auto"/>
        <w:rPr>
          <w:rFonts w:ascii="Arial" w:hAnsi="Arial" w:cs="Arial"/>
          <w:sz w:val="20"/>
          <w:szCs w:val="20"/>
        </w:rPr>
      </w:pPr>
      <w:r w:rsidRPr="00046525">
        <w:rPr>
          <w:rFonts w:ascii="Arial" w:hAnsi="Arial" w:cs="Arial"/>
          <w:sz w:val="20"/>
          <w:szCs w:val="20"/>
        </w:rPr>
        <w:t xml:space="preserve">Communicate with prospective parents to ensure a smooth transition into the school, including the maintenance of the Information for Parents Pack and all forms. </w:t>
      </w:r>
    </w:p>
    <w:p w14:paraId="5E966016" w14:textId="1ABBD36B" w:rsidR="00046525" w:rsidRPr="00046525" w:rsidRDefault="00046525" w:rsidP="00046525">
      <w:pPr>
        <w:numPr>
          <w:ilvl w:val="0"/>
          <w:numId w:val="11"/>
        </w:numPr>
        <w:spacing w:line="276" w:lineRule="auto"/>
        <w:jc w:val="both"/>
        <w:rPr>
          <w:rFonts w:ascii="Arial" w:hAnsi="Arial" w:cs="Arial"/>
          <w:sz w:val="20"/>
          <w:szCs w:val="20"/>
        </w:rPr>
      </w:pPr>
      <w:r w:rsidRPr="00046525">
        <w:rPr>
          <w:rFonts w:ascii="Arial" w:hAnsi="Arial" w:cs="Arial"/>
          <w:sz w:val="20"/>
          <w:szCs w:val="20"/>
        </w:rPr>
        <w:t xml:space="preserve">Manage admissions and </w:t>
      </w:r>
      <w:r w:rsidRPr="00BA7C12">
        <w:rPr>
          <w:rFonts w:ascii="Arial" w:hAnsi="Arial" w:cs="Arial"/>
          <w:sz w:val="20"/>
          <w:szCs w:val="20"/>
        </w:rPr>
        <w:t xml:space="preserve">departures </w:t>
      </w:r>
      <w:r w:rsidR="005318F7" w:rsidRPr="00BA7C12">
        <w:rPr>
          <w:rFonts w:ascii="Arial" w:hAnsi="Arial" w:cs="Arial"/>
          <w:sz w:val="20"/>
          <w:szCs w:val="20"/>
        </w:rPr>
        <w:t xml:space="preserve">administration </w:t>
      </w:r>
      <w:r w:rsidRPr="00BA7C12">
        <w:rPr>
          <w:rFonts w:ascii="Arial" w:hAnsi="Arial" w:cs="Arial"/>
          <w:sz w:val="20"/>
          <w:szCs w:val="20"/>
        </w:rPr>
        <w:t xml:space="preserve">from the school including the admissions register </w:t>
      </w:r>
      <w:r w:rsidR="005318F7" w:rsidRPr="00BA7C12">
        <w:rPr>
          <w:rFonts w:ascii="Arial" w:hAnsi="Arial" w:cs="Arial"/>
          <w:sz w:val="20"/>
          <w:szCs w:val="20"/>
        </w:rPr>
        <w:t>in conjunction with the marketing executive</w:t>
      </w:r>
      <w:r w:rsidR="00386706" w:rsidRPr="00BA7C12">
        <w:rPr>
          <w:rFonts w:ascii="Arial" w:hAnsi="Arial" w:cs="Arial"/>
          <w:sz w:val="20"/>
          <w:szCs w:val="20"/>
        </w:rPr>
        <w:t>.</w:t>
      </w:r>
    </w:p>
    <w:p w14:paraId="5E966017" w14:textId="1CBC8FD8" w:rsidR="00046525" w:rsidRDefault="00046525" w:rsidP="00046525">
      <w:pPr>
        <w:numPr>
          <w:ilvl w:val="0"/>
          <w:numId w:val="11"/>
        </w:numPr>
        <w:spacing w:line="276" w:lineRule="auto"/>
        <w:jc w:val="both"/>
        <w:rPr>
          <w:rFonts w:ascii="Arial" w:hAnsi="Arial" w:cs="Arial"/>
          <w:sz w:val="20"/>
          <w:szCs w:val="20"/>
        </w:rPr>
      </w:pPr>
      <w:r w:rsidRPr="00046525">
        <w:rPr>
          <w:rFonts w:ascii="Arial" w:hAnsi="Arial" w:cs="Arial"/>
          <w:sz w:val="20"/>
          <w:szCs w:val="20"/>
        </w:rPr>
        <w:t>Forward all relevant leavers’ information through to next school</w:t>
      </w:r>
      <w:r w:rsidR="00386706">
        <w:rPr>
          <w:rFonts w:ascii="Arial" w:hAnsi="Arial" w:cs="Arial"/>
          <w:sz w:val="20"/>
          <w:szCs w:val="20"/>
        </w:rPr>
        <w:t>.</w:t>
      </w:r>
    </w:p>
    <w:p w14:paraId="5E966018" w14:textId="57B65428" w:rsidR="00746AE5" w:rsidRPr="00746AE5" w:rsidRDefault="00746AE5" w:rsidP="00746AE5">
      <w:pPr>
        <w:numPr>
          <w:ilvl w:val="0"/>
          <w:numId w:val="11"/>
        </w:numPr>
        <w:spacing w:line="276" w:lineRule="auto"/>
        <w:jc w:val="both"/>
        <w:rPr>
          <w:rFonts w:ascii="Arial" w:hAnsi="Arial" w:cs="Arial"/>
          <w:sz w:val="20"/>
          <w:szCs w:val="20"/>
        </w:rPr>
      </w:pPr>
      <w:r w:rsidRPr="00746AE5">
        <w:rPr>
          <w:rFonts w:ascii="Arial" w:hAnsi="Arial" w:cs="Arial"/>
          <w:sz w:val="20"/>
          <w:szCs w:val="20"/>
        </w:rPr>
        <w:t>Request all relevant new pupils’ information from their last school</w:t>
      </w:r>
      <w:r w:rsidR="00386706">
        <w:rPr>
          <w:rFonts w:ascii="Arial" w:hAnsi="Arial" w:cs="Arial"/>
          <w:sz w:val="20"/>
          <w:szCs w:val="20"/>
        </w:rPr>
        <w:t>.</w:t>
      </w:r>
    </w:p>
    <w:p w14:paraId="2D5E92CA" w14:textId="3FB151A8" w:rsidR="00F445F1" w:rsidRDefault="00F445F1" w:rsidP="00746AE5">
      <w:pPr>
        <w:spacing w:line="276" w:lineRule="auto"/>
        <w:ind w:left="720"/>
        <w:jc w:val="both"/>
        <w:rPr>
          <w:rFonts w:ascii="Arial" w:hAnsi="Arial" w:cs="Arial"/>
          <w:sz w:val="20"/>
          <w:szCs w:val="20"/>
        </w:rPr>
      </w:pPr>
    </w:p>
    <w:p w14:paraId="3C0F5F96" w14:textId="77777777" w:rsidR="00F445F1" w:rsidRDefault="00F445F1" w:rsidP="00F445F1">
      <w:pPr>
        <w:spacing w:line="276" w:lineRule="auto"/>
        <w:rPr>
          <w:rFonts w:ascii="Arial" w:hAnsi="Arial" w:cs="Arial"/>
          <w:b/>
          <w:sz w:val="20"/>
          <w:szCs w:val="22"/>
        </w:rPr>
      </w:pPr>
      <w:r w:rsidRPr="00F71B1E">
        <w:rPr>
          <w:rFonts w:ascii="Arial" w:hAnsi="Arial" w:cs="Arial"/>
          <w:b/>
          <w:sz w:val="20"/>
          <w:szCs w:val="22"/>
        </w:rPr>
        <w:t xml:space="preserve">Clerk to the </w:t>
      </w:r>
      <w:r>
        <w:rPr>
          <w:rFonts w:ascii="Arial" w:hAnsi="Arial" w:cs="Arial"/>
          <w:b/>
          <w:sz w:val="20"/>
          <w:szCs w:val="22"/>
        </w:rPr>
        <w:t>G</w:t>
      </w:r>
      <w:r w:rsidRPr="00F71B1E">
        <w:rPr>
          <w:rFonts w:ascii="Arial" w:hAnsi="Arial" w:cs="Arial"/>
          <w:b/>
          <w:sz w:val="20"/>
          <w:szCs w:val="22"/>
        </w:rPr>
        <w:t>overnors</w:t>
      </w:r>
    </w:p>
    <w:p w14:paraId="4341F213" w14:textId="0B68CC33" w:rsidR="00A919AF" w:rsidRPr="00BA7C12" w:rsidRDefault="00386706" w:rsidP="00A919AF">
      <w:pPr>
        <w:numPr>
          <w:ilvl w:val="0"/>
          <w:numId w:val="11"/>
        </w:numPr>
        <w:spacing w:line="276" w:lineRule="auto"/>
        <w:jc w:val="both"/>
        <w:rPr>
          <w:rFonts w:ascii="Arial" w:hAnsi="Arial" w:cs="Arial"/>
          <w:sz w:val="20"/>
        </w:rPr>
      </w:pPr>
      <w:r w:rsidRPr="00BA7C12">
        <w:rPr>
          <w:rFonts w:ascii="Arial" w:hAnsi="Arial" w:cs="Arial"/>
          <w:sz w:val="20"/>
          <w:szCs w:val="20"/>
        </w:rPr>
        <w:t>Support the bursar with p</w:t>
      </w:r>
      <w:r w:rsidR="00A919AF" w:rsidRPr="00BA7C12">
        <w:rPr>
          <w:rFonts w:ascii="Arial" w:hAnsi="Arial" w:cs="Arial"/>
          <w:sz w:val="20"/>
          <w:szCs w:val="20"/>
        </w:rPr>
        <w:t>lan</w:t>
      </w:r>
      <w:r w:rsidRPr="00BA7C12">
        <w:rPr>
          <w:rFonts w:ascii="Arial" w:hAnsi="Arial" w:cs="Arial"/>
          <w:sz w:val="20"/>
          <w:szCs w:val="20"/>
        </w:rPr>
        <w:t>ning and organising</w:t>
      </w:r>
      <w:r w:rsidR="00A919AF" w:rsidRPr="00BA7C12">
        <w:rPr>
          <w:rFonts w:ascii="Arial" w:hAnsi="Arial" w:cs="Arial"/>
          <w:sz w:val="20"/>
          <w:szCs w:val="20"/>
        </w:rPr>
        <w:t xml:space="preserve"> Governors’ meetings, including preparing papers and agendas as required</w:t>
      </w:r>
    </w:p>
    <w:p w14:paraId="53F09998" w14:textId="77777777" w:rsidR="00A919AF" w:rsidRPr="00BA7C12" w:rsidRDefault="00A919AF" w:rsidP="00A919AF">
      <w:pPr>
        <w:numPr>
          <w:ilvl w:val="0"/>
          <w:numId w:val="11"/>
        </w:numPr>
        <w:spacing w:line="276" w:lineRule="auto"/>
        <w:jc w:val="both"/>
        <w:rPr>
          <w:rFonts w:ascii="Arial" w:hAnsi="Arial" w:cs="Arial"/>
          <w:sz w:val="20"/>
        </w:rPr>
      </w:pPr>
      <w:r w:rsidRPr="00BA7C12">
        <w:rPr>
          <w:rFonts w:ascii="Arial" w:hAnsi="Arial" w:cs="Arial"/>
          <w:sz w:val="20"/>
          <w:szCs w:val="20"/>
        </w:rPr>
        <w:t>Manage the Governor Portal and ensure Governors are kept informed about school matters</w:t>
      </w:r>
    </w:p>
    <w:p w14:paraId="50413C20" w14:textId="77777777" w:rsidR="00A919AF" w:rsidRPr="00BA7C12" w:rsidRDefault="00A919AF" w:rsidP="00A919AF">
      <w:pPr>
        <w:numPr>
          <w:ilvl w:val="0"/>
          <w:numId w:val="11"/>
        </w:numPr>
        <w:spacing w:line="276" w:lineRule="auto"/>
        <w:jc w:val="both"/>
        <w:rPr>
          <w:rFonts w:ascii="Arial" w:hAnsi="Arial" w:cs="Arial"/>
          <w:sz w:val="20"/>
          <w:szCs w:val="20"/>
        </w:rPr>
      </w:pPr>
      <w:r w:rsidRPr="00BA7C12">
        <w:rPr>
          <w:rFonts w:ascii="Arial" w:hAnsi="Arial" w:cs="Arial"/>
          <w:sz w:val="20"/>
          <w:szCs w:val="20"/>
        </w:rPr>
        <w:t>Take minutes of Governors’ meetings</w:t>
      </w:r>
    </w:p>
    <w:p w14:paraId="71AC84A5" w14:textId="77777777" w:rsidR="00A919AF" w:rsidRPr="00BA7C12" w:rsidRDefault="00A919AF" w:rsidP="00A919AF">
      <w:pPr>
        <w:numPr>
          <w:ilvl w:val="0"/>
          <w:numId w:val="11"/>
        </w:numPr>
        <w:spacing w:line="276" w:lineRule="auto"/>
        <w:jc w:val="both"/>
        <w:rPr>
          <w:rFonts w:ascii="Arial" w:hAnsi="Arial" w:cs="Arial"/>
          <w:sz w:val="20"/>
          <w:szCs w:val="20"/>
        </w:rPr>
      </w:pPr>
      <w:r w:rsidRPr="00BA7C12">
        <w:rPr>
          <w:rFonts w:ascii="Arial" w:hAnsi="Arial" w:cs="Arial"/>
          <w:sz w:val="20"/>
          <w:szCs w:val="20"/>
        </w:rPr>
        <w:t>Ensure all policies are up to date and approved by the Governors as appropriate</w:t>
      </w:r>
    </w:p>
    <w:p w14:paraId="0E054AFD" w14:textId="6064EC6A" w:rsidR="00F445F1" w:rsidRDefault="00386706" w:rsidP="00F445F1">
      <w:pPr>
        <w:numPr>
          <w:ilvl w:val="0"/>
          <w:numId w:val="11"/>
        </w:numPr>
        <w:spacing w:line="276" w:lineRule="auto"/>
        <w:jc w:val="both"/>
        <w:rPr>
          <w:rFonts w:ascii="Arial" w:hAnsi="Arial" w:cs="Arial"/>
          <w:sz w:val="20"/>
          <w:szCs w:val="20"/>
        </w:rPr>
      </w:pPr>
      <w:r w:rsidRPr="00BA7C12">
        <w:rPr>
          <w:rFonts w:ascii="Arial" w:hAnsi="Arial" w:cs="Arial"/>
          <w:sz w:val="20"/>
          <w:szCs w:val="20"/>
        </w:rPr>
        <w:t>Ensure parents are appropriately informed of governors’ business and decisions as they affect the running of the school.</w:t>
      </w:r>
    </w:p>
    <w:p w14:paraId="1ACE77AD" w14:textId="77777777" w:rsidR="00BA7C12" w:rsidRPr="00BA7C12" w:rsidRDefault="00BA7C12" w:rsidP="00F445F1">
      <w:pPr>
        <w:numPr>
          <w:ilvl w:val="0"/>
          <w:numId w:val="11"/>
        </w:numPr>
        <w:spacing w:line="276" w:lineRule="auto"/>
        <w:jc w:val="both"/>
        <w:rPr>
          <w:rFonts w:ascii="Arial" w:hAnsi="Arial" w:cs="Arial"/>
          <w:sz w:val="20"/>
          <w:szCs w:val="20"/>
        </w:rPr>
      </w:pPr>
    </w:p>
    <w:p w14:paraId="014F1146" w14:textId="77777777" w:rsidR="00F445F1" w:rsidRDefault="00F445F1" w:rsidP="00F445F1">
      <w:pPr>
        <w:spacing w:line="276" w:lineRule="auto"/>
        <w:rPr>
          <w:rFonts w:ascii="Arial" w:hAnsi="Arial" w:cs="Arial"/>
          <w:sz w:val="20"/>
          <w:szCs w:val="20"/>
        </w:rPr>
      </w:pPr>
    </w:p>
    <w:p w14:paraId="77533571" w14:textId="77777777" w:rsidR="00F445F1" w:rsidRPr="00AB5366" w:rsidRDefault="00F445F1" w:rsidP="00F445F1">
      <w:pPr>
        <w:spacing w:line="276" w:lineRule="auto"/>
        <w:rPr>
          <w:rFonts w:ascii="Arial" w:hAnsi="Arial" w:cs="Arial"/>
          <w:b/>
          <w:sz w:val="20"/>
          <w:szCs w:val="22"/>
        </w:rPr>
      </w:pPr>
      <w:r w:rsidRPr="00AB5366">
        <w:rPr>
          <w:rFonts w:ascii="Arial" w:hAnsi="Arial" w:cs="Arial"/>
          <w:b/>
          <w:sz w:val="20"/>
          <w:szCs w:val="22"/>
        </w:rPr>
        <w:t>Health and Safety</w:t>
      </w:r>
    </w:p>
    <w:p w14:paraId="7893718F" w14:textId="56127654" w:rsidR="00A919AF" w:rsidRPr="00BA7C12" w:rsidRDefault="00A919AF" w:rsidP="00F445F1">
      <w:pPr>
        <w:numPr>
          <w:ilvl w:val="0"/>
          <w:numId w:val="14"/>
        </w:numPr>
        <w:tabs>
          <w:tab w:val="num" w:pos="720"/>
        </w:tabs>
        <w:spacing w:line="276" w:lineRule="auto"/>
        <w:rPr>
          <w:rFonts w:ascii="Arial" w:hAnsi="Arial" w:cs="Arial"/>
          <w:sz w:val="20"/>
          <w:szCs w:val="22"/>
        </w:rPr>
      </w:pPr>
      <w:r w:rsidRPr="00BA7C12">
        <w:rPr>
          <w:rFonts w:ascii="Arial" w:hAnsi="Arial" w:cs="Arial"/>
          <w:sz w:val="20"/>
          <w:szCs w:val="22"/>
        </w:rPr>
        <w:t>Undertake the role of health and</w:t>
      </w:r>
      <w:r w:rsidR="00A93639" w:rsidRPr="00BA7C12">
        <w:rPr>
          <w:rFonts w:ascii="Arial" w:hAnsi="Arial" w:cs="Arial"/>
          <w:sz w:val="20"/>
          <w:szCs w:val="22"/>
        </w:rPr>
        <w:t xml:space="preserve"> safety officer for the school, including all fire drills.</w:t>
      </w:r>
    </w:p>
    <w:p w14:paraId="1ED114AA" w14:textId="6C24E8DD" w:rsidR="00A93639" w:rsidRPr="00BA7C12" w:rsidRDefault="00A93639" w:rsidP="00F445F1">
      <w:pPr>
        <w:numPr>
          <w:ilvl w:val="0"/>
          <w:numId w:val="14"/>
        </w:numPr>
        <w:tabs>
          <w:tab w:val="num" w:pos="720"/>
        </w:tabs>
        <w:spacing w:line="276" w:lineRule="auto"/>
        <w:rPr>
          <w:rFonts w:ascii="Arial" w:hAnsi="Arial" w:cs="Arial"/>
          <w:sz w:val="20"/>
          <w:szCs w:val="22"/>
        </w:rPr>
      </w:pPr>
      <w:r w:rsidRPr="00BA7C12">
        <w:rPr>
          <w:rFonts w:ascii="Arial" w:hAnsi="Arial" w:cs="Arial"/>
          <w:sz w:val="20"/>
          <w:szCs w:val="22"/>
        </w:rPr>
        <w:t>Ensure weekly fire alarm check is carried out and well documented.</w:t>
      </w:r>
    </w:p>
    <w:p w14:paraId="71840C38" w14:textId="6D0E0F66" w:rsidR="00A919AF" w:rsidRPr="00BA7C12" w:rsidRDefault="00A919AF" w:rsidP="00F445F1">
      <w:pPr>
        <w:numPr>
          <w:ilvl w:val="0"/>
          <w:numId w:val="14"/>
        </w:numPr>
        <w:tabs>
          <w:tab w:val="num" w:pos="720"/>
        </w:tabs>
        <w:spacing w:line="276" w:lineRule="auto"/>
        <w:rPr>
          <w:rFonts w:ascii="Arial" w:hAnsi="Arial" w:cs="Arial"/>
          <w:sz w:val="20"/>
          <w:szCs w:val="22"/>
        </w:rPr>
      </w:pPr>
      <w:r w:rsidRPr="00BA7C12">
        <w:rPr>
          <w:rFonts w:ascii="Arial" w:hAnsi="Arial" w:cs="Arial"/>
          <w:sz w:val="20"/>
          <w:szCs w:val="22"/>
        </w:rPr>
        <w:t xml:space="preserve">Ensure all relevant </w:t>
      </w:r>
      <w:r w:rsidR="00A93639" w:rsidRPr="00BA7C12">
        <w:rPr>
          <w:rFonts w:ascii="Arial" w:hAnsi="Arial" w:cs="Arial"/>
          <w:sz w:val="20"/>
          <w:szCs w:val="22"/>
        </w:rPr>
        <w:t>risk assessments are up-to-date, accident forms are kept well documented and first aid supplies maintained appropriately.</w:t>
      </w:r>
    </w:p>
    <w:p w14:paraId="465ABD2F" w14:textId="6B6615D1" w:rsidR="00A919AF" w:rsidRPr="00BA7C12" w:rsidRDefault="00F445F1" w:rsidP="00A919AF">
      <w:pPr>
        <w:numPr>
          <w:ilvl w:val="0"/>
          <w:numId w:val="14"/>
        </w:numPr>
        <w:tabs>
          <w:tab w:val="num" w:pos="720"/>
        </w:tabs>
        <w:spacing w:line="276" w:lineRule="auto"/>
        <w:rPr>
          <w:rFonts w:ascii="Arial" w:hAnsi="Arial" w:cs="Arial"/>
          <w:sz w:val="20"/>
          <w:szCs w:val="22"/>
        </w:rPr>
      </w:pPr>
      <w:r w:rsidRPr="00BA7C12">
        <w:rPr>
          <w:rFonts w:ascii="Arial" w:hAnsi="Arial" w:cs="Arial"/>
          <w:sz w:val="20"/>
          <w:szCs w:val="22"/>
        </w:rPr>
        <w:t xml:space="preserve">Ensure all staff are trained </w:t>
      </w:r>
      <w:r w:rsidR="00A919AF" w:rsidRPr="00BA7C12">
        <w:rPr>
          <w:rFonts w:ascii="Arial" w:hAnsi="Arial" w:cs="Arial"/>
          <w:sz w:val="20"/>
          <w:szCs w:val="22"/>
        </w:rPr>
        <w:t>to meet the needs of the school, this includes relevant fire training.</w:t>
      </w:r>
    </w:p>
    <w:p w14:paraId="0F45069B" w14:textId="77777777" w:rsidR="00F445F1" w:rsidRPr="008045DD" w:rsidRDefault="00F445F1" w:rsidP="00F445F1">
      <w:pPr>
        <w:tabs>
          <w:tab w:val="num" w:pos="720"/>
        </w:tabs>
        <w:spacing w:line="276" w:lineRule="auto"/>
        <w:rPr>
          <w:rFonts w:ascii="Arial" w:hAnsi="Arial" w:cs="Arial"/>
          <w:sz w:val="20"/>
          <w:szCs w:val="22"/>
        </w:rPr>
      </w:pPr>
    </w:p>
    <w:p w14:paraId="661B22E7" w14:textId="77777777" w:rsidR="00F445F1" w:rsidRPr="00AB5366" w:rsidRDefault="00F445F1" w:rsidP="00F445F1">
      <w:pPr>
        <w:spacing w:line="276" w:lineRule="auto"/>
        <w:rPr>
          <w:rFonts w:ascii="Arial" w:hAnsi="Arial" w:cs="Arial"/>
          <w:b/>
          <w:sz w:val="20"/>
          <w:szCs w:val="22"/>
        </w:rPr>
      </w:pPr>
      <w:r w:rsidRPr="00AB5366">
        <w:rPr>
          <w:rFonts w:ascii="Arial" w:hAnsi="Arial" w:cs="Arial"/>
          <w:b/>
          <w:sz w:val="20"/>
          <w:szCs w:val="22"/>
        </w:rPr>
        <w:t>General Management</w:t>
      </w:r>
    </w:p>
    <w:p w14:paraId="3A16D368" w14:textId="70862979" w:rsidR="00F445F1" w:rsidRPr="00BA7C12" w:rsidRDefault="00F445F1" w:rsidP="00F445F1">
      <w:pPr>
        <w:numPr>
          <w:ilvl w:val="0"/>
          <w:numId w:val="13"/>
        </w:numPr>
        <w:tabs>
          <w:tab w:val="num" w:pos="720"/>
        </w:tabs>
        <w:spacing w:line="276" w:lineRule="auto"/>
        <w:rPr>
          <w:rFonts w:ascii="Arial" w:hAnsi="Arial" w:cs="Arial"/>
          <w:sz w:val="20"/>
          <w:szCs w:val="22"/>
        </w:rPr>
      </w:pPr>
      <w:r>
        <w:rPr>
          <w:rFonts w:ascii="Arial" w:hAnsi="Arial" w:cs="Arial"/>
          <w:sz w:val="20"/>
          <w:szCs w:val="22"/>
        </w:rPr>
        <w:t>Manage the school’s lunchtime supervisors</w:t>
      </w:r>
      <w:r w:rsidR="005318F7" w:rsidRPr="00BA7C12">
        <w:rPr>
          <w:rFonts w:ascii="Arial" w:hAnsi="Arial" w:cs="Arial"/>
          <w:sz w:val="20"/>
          <w:szCs w:val="22"/>
        </w:rPr>
        <w:t>, ASC and premises staff.</w:t>
      </w:r>
    </w:p>
    <w:p w14:paraId="50192AA7" w14:textId="7DA3C705" w:rsidR="005318F7" w:rsidRPr="00BA7C12" w:rsidRDefault="00A919AF" w:rsidP="00F445F1">
      <w:pPr>
        <w:numPr>
          <w:ilvl w:val="0"/>
          <w:numId w:val="13"/>
        </w:numPr>
        <w:tabs>
          <w:tab w:val="num" w:pos="720"/>
        </w:tabs>
        <w:spacing w:line="276" w:lineRule="auto"/>
        <w:rPr>
          <w:rFonts w:ascii="Arial" w:hAnsi="Arial" w:cs="Arial"/>
          <w:sz w:val="20"/>
          <w:szCs w:val="22"/>
        </w:rPr>
      </w:pPr>
      <w:r w:rsidRPr="00BA7C12">
        <w:rPr>
          <w:rFonts w:ascii="Arial" w:hAnsi="Arial" w:cs="Arial"/>
          <w:sz w:val="20"/>
          <w:szCs w:val="22"/>
        </w:rPr>
        <w:t>Under the direction of the bursar manage the day-today maintenance work in conjunction with the school’s caretaker or any other contractors as required.</w:t>
      </w:r>
    </w:p>
    <w:p w14:paraId="0B209FEC" w14:textId="4607C107" w:rsidR="00A93639" w:rsidRPr="00BA7C12" w:rsidRDefault="00A93639" w:rsidP="00F445F1">
      <w:pPr>
        <w:numPr>
          <w:ilvl w:val="0"/>
          <w:numId w:val="13"/>
        </w:numPr>
        <w:tabs>
          <w:tab w:val="num" w:pos="720"/>
        </w:tabs>
        <w:spacing w:line="276" w:lineRule="auto"/>
        <w:rPr>
          <w:rFonts w:ascii="Arial" w:hAnsi="Arial" w:cs="Arial"/>
          <w:sz w:val="20"/>
          <w:szCs w:val="22"/>
        </w:rPr>
      </w:pPr>
      <w:r w:rsidRPr="00BA7C12">
        <w:rPr>
          <w:rFonts w:ascii="Arial" w:hAnsi="Arial" w:cs="Arial"/>
          <w:sz w:val="20"/>
          <w:szCs w:val="22"/>
        </w:rPr>
        <w:t>Arrange school events such as Prize Giving, Christmas Concert.</w:t>
      </w:r>
    </w:p>
    <w:p w14:paraId="5E96601A" w14:textId="7DD1E12A" w:rsidR="00046525" w:rsidRDefault="00046525" w:rsidP="00956F69">
      <w:pPr>
        <w:spacing w:line="276" w:lineRule="auto"/>
        <w:jc w:val="both"/>
        <w:rPr>
          <w:rFonts w:ascii="Arial" w:hAnsi="Arial" w:cs="Arial"/>
          <w:color w:val="FF0000"/>
          <w:sz w:val="20"/>
          <w:szCs w:val="20"/>
        </w:rPr>
      </w:pPr>
    </w:p>
    <w:p w14:paraId="77B806BC" w14:textId="77777777" w:rsidR="00BA7C12" w:rsidRPr="00BA7C12" w:rsidRDefault="00BA7C12" w:rsidP="00956F69">
      <w:pPr>
        <w:spacing w:line="276" w:lineRule="auto"/>
        <w:jc w:val="both"/>
        <w:rPr>
          <w:rFonts w:ascii="Arial" w:hAnsi="Arial" w:cs="Arial"/>
          <w:color w:val="FF0000"/>
          <w:sz w:val="20"/>
          <w:szCs w:val="20"/>
        </w:rPr>
      </w:pPr>
    </w:p>
    <w:p w14:paraId="5E96601B" w14:textId="77777777" w:rsidR="00226632" w:rsidRPr="00820B76" w:rsidRDefault="00226632" w:rsidP="00226632">
      <w:pPr>
        <w:spacing w:line="276" w:lineRule="auto"/>
        <w:rPr>
          <w:rFonts w:ascii="Arial" w:hAnsi="Arial" w:cs="Arial"/>
          <w:b/>
          <w:sz w:val="20"/>
        </w:rPr>
      </w:pPr>
      <w:r w:rsidRPr="00820B76">
        <w:rPr>
          <w:rFonts w:ascii="Arial" w:hAnsi="Arial" w:cs="Arial"/>
          <w:b/>
          <w:sz w:val="20"/>
        </w:rPr>
        <w:t xml:space="preserve">Health and Safety </w:t>
      </w:r>
    </w:p>
    <w:p w14:paraId="5E96601C" w14:textId="77777777" w:rsidR="00226632" w:rsidRDefault="00226632" w:rsidP="00226632">
      <w:pPr>
        <w:spacing w:line="276" w:lineRule="auto"/>
        <w:rPr>
          <w:rFonts w:ascii="Arial" w:hAnsi="Arial" w:cs="Arial"/>
          <w:sz w:val="20"/>
        </w:rPr>
      </w:pPr>
    </w:p>
    <w:p w14:paraId="5E96601D" w14:textId="77777777" w:rsidR="00226632" w:rsidRDefault="00226632" w:rsidP="00226632">
      <w:pPr>
        <w:spacing w:line="276" w:lineRule="auto"/>
        <w:jc w:val="both"/>
        <w:rPr>
          <w:rFonts w:ascii="Arial" w:hAnsi="Arial" w:cs="Arial"/>
          <w:sz w:val="20"/>
          <w:szCs w:val="22"/>
        </w:rPr>
      </w:pPr>
      <w:r w:rsidRPr="002243C2">
        <w:rPr>
          <w:rFonts w:ascii="Arial" w:hAnsi="Arial" w:cs="Arial"/>
          <w:sz w:val="20"/>
          <w:szCs w:val="22"/>
        </w:rPr>
        <w:t>Under the Health and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 xml:space="preserve">ety at Work Act 1974 and subsequent legislation the school is obliged to provide The </w:t>
      </w:r>
      <w:r>
        <w:rPr>
          <w:rFonts w:ascii="Arial" w:hAnsi="Arial" w:cs="Arial"/>
          <w:sz w:val="20"/>
          <w:szCs w:val="22"/>
        </w:rPr>
        <w:t>Employee</w:t>
      </w:r>
      <w:r w:rsidRPr="002243C2">
        <w:rPr>
          <w:rFonts w:ascii="Arial" w:hAnsi="Arial" w:cs="Arial"/>
          <w:sz w:val="20"/>
          <w:szCs w:val="22"/>
        </w:rPr>
        <w:t xml:space="preserve"> with a work place and working conditions which, so far as is reasonably practicable, are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 xml:space="preserve">e and without risk to health. The </w:t>
      </w:r>
      <w:r>
        <w:rPr>
          <w:rFonts w:ascii="Arial" w:hAnsi="Arial" w:cs="Arial"/>
          <w:sz w:val="20"/>
          <w:szCs w:val="22"/>
        </w:rPr>
        <w:t>Employee</w:t>
      </w:r>
      <w:r w:rsidRPr="002243C2">
        <w:rPr>
          <w:rFonts w:ascii="Arial" w:hAnsi="Arial" w:cs="Arial"/>
          <w:sz w:val="20"/>
          <w:szCs w:val="22"/>
        </w:rPr>
        <w:t xml:space="preserve"> is required, by health and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ety legislation, to take reasonable care for his/her own health and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ety and the health and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 xml:space="preserve">ety of others. </w:t>
      </w:r>
    </w:p>
    <w:p w14:paraId="5E96601E" w14:textId="77777777" w:rsidR="00226632" w:rsidRPr="002243C2" w:rsidRDefault="00226632" w:rsidP="00226632">
      <w:pPr>
        <w:spacing w:line="276" w:lineRule="auto"/>
        <w:ind w:left="720"/>
        <w:jc w:val="both"/>
        <w:rPr>
          <w:rFonts w:ascii="Arial" w:hAnsi="Arial" w:cs="Arial"/>
          <w:sz w:val="20"/>
          <w:szCs w:val="22"/>
        </w:rPr>
      </w:pPr>
    </w:p>
    <w:p w14:paraId="5E96601F" w14:textId="77777777" w:rsidR="00226632" w:rsidRDefault="00226632" w:rsidP="00226632">
      <w:pPr>
        <w:spacing w:line="276" w:lineRule="auto"/>
        <w:rPr>
          <w:rFonts w:ascii="Arial" w:hAnsi="Arial" w:cs="Arial"/>
          <w:sz w:val="20"/>
        </w:rPr>
      </w:pPr>
      <w:r>
        <w:rPr>
          <w:rFonts w:ascii="Arial" w:hAnsi="Arial" w:cs="Arial"/>
          <w:sz w:val="20"/>
        </w:rPr>
        <w:t xml:space="preserve">The employee will: </w:t>
      </w:r>
    </w:p>
    <w:p w14:paraId="5E966020" w14:textId="77777777" w:rsidR="00226632" w:rsidRDefault="00226632" w:rsidP="00226632">
      <w:pPr>
        <w:spacing w:line="276" w:lineRule="auto"/>
        <w:ind w:left="426"/>
        <w:rPr>
          <w:rFonts w:ascii="Arial" w:hAnsi="Arial" w:cs="Arial"/>
          <w:sz w:val="20"/>
        </w:rPr>
      </w:pPr>
    </w:p>
    <w:p w14:paraId="5E966021" w14:textId="77777777" w:rsidR="00226632" w:rsidRPr="00820B76" w:rsidRDefault="00226632" w:rsidP="00226632">
      <w:pPr>
        <w:numPr>
          <w:ilvl w:val="0"/>
          <w:numId w:val="8"/>
        </w:numPr>
        <w:spacing w:line="276" w:lineRule="auto"/>
        <w:ind w:left="709" w:hanging="283"/>
        <w:jc w:val="both"/>
        <w:rPr>
          <w:rFonts w:ascii="Arial" w:hAnsi="Arial" w:cs="Arial"/>
          <w:sz w:val="20"/>
          <w:szCs w:val="22"/>
        </w:rPr>
      </w:pPr>
      <w:r w:rsidRPr="00820B76">
        <w:rPr>
          <w:rFonts w:ascii="Arial" w:hAnsi="Arial" w:cs="Arial"/>
          <w:sz w:val="20"/>
          <w:szCs w:val="22"/>
        </w:rPr>
        <w:t>Operate safely within the workplace and maintain a high standard of practice</w:t>
      </w:r>
    </w:p>
    <w:p w14:paraId="5E966022" w14:textId="77777777" w:rsidR="00226632" w:rsidRPr="00820B76" w:rsidRDefault="00226632" w:rsidP="00226632">
      <w:pPr>
        <w:numPr>
          <w:ilvl w:val="0"/>
          <w:numId w:val="8"/>
        </w:numPr>
        <w:spacing w:line="276" w:lineRule="auto"/>
        <w:ind w:left="709" w:hanging="283"/>
        <w:jc w:val="both"/>
        <w:rPr>
          <w:rFonts w:ascii="Arial" w:hAnsi="Arial" w:cs="Arial"/>
          <w:sz w:val="20"/>
          <w:szCs w:val="22"/>
        </w:rPr>
      </w:pPr>
      <w:r>
        <w:rPr>
          <w:rFonts w:ascii="Arial" w:hAnsi="Arial" w:cs="Arial"/>
          <w:sz w:val="20"/>
          <w:szCs w:val="22"/>
        </w:rPr>
        <w:t>Carry out risk assessments, as required</w:t>
      </w:r>
    </w:p>
    <w:p w14:paraId="5E966023" w14:textId="77777777" w:rsidR="00226632" w:rsidRDefault="00226632" w:rsidP="00226632">
      <w:pPr>
        <w:numPr>
          <w:ilvl w:val="0"/>
          <w:numId w:val="8"/>
        </w:numPr>
        <w:spacing w:line="276" w:lineRule="auto"/>
        <w:ind w:left="709" w:hanging="283"/>
        <w:jc w:val="both"/>
        <w:rPr>
          <w:rFonts w:ascii="Arial" w:hAnsi="Arial" w:cs="Arial"/>
          <w:sz w:val="20"/>
          <w:szCs w:val="22"/>
        </w:rPr>
      </w:pPr>
      <w:r>
        <w:rPr>
          <w:rFonts w:ascii="Arial" w:hAnsi="Arial" w:cs="Arial"/>
          <w:sz w:val="20"/>
          <w:szCs w:val="22"/>
        </w:rPr>
        <w:t>Follow the school’s health and safety policy and ask for advice from the Head or Bursar where unsure</w:t>
      </w:r>
    </w:p>
    <w:p w14:paraId="5E966024" w14:textId="77777777" w:rsidR="00226632" w:rsidRDefault="00226632" w:rsidP="00226632">
      <w:pPr>
        <w:spacing w:line="276" w:lineRule="auto"/>
        <w:ind w:left="1440"/>
        <w:jc w:val="both"/>
        <w:rPr>
          <w:rFonts w:ascii="Arial" w:hAnsi="Arial" w:cs="Arial"/>
          <w:sz w:val="20"/>
          <w:szCs w:val="22"/>
        </w:rPr>
      </w:pPr>
    </w:p>
    <w:p w14:paraId="5E966025" w14:textId="77777777" w:rsidR="00226632" w:rsidRDefault="00226632" w:rsidP="00226632">
      <w:pPr>
        <w:spacing w:line="276" w:lineRule="auto"/>
        <w:jc w:val="both"/>
        <w:rPr>
          <w:rFonts w:ascii="Arial" w:hAnsi="Arial" w:cs="Arial"/>
          <w:b/>
          <w:sz w:val="20"/>
          <w:szCs w:val="22"/>
        </w:rPr>
      </w:pPr>
      <w:r>
        <w:rPr>
          <w:rFonts w:ascii="Arial" w:hAnsi="Arial" w:cs="Arial"/>
          <w:b/>
          <w:sz w:val="20"/>
          <w:szCs w:val="22"/>
        </w:rPr>
        <w:t>Staff Handbook and Policies</w:t>
      </w:r>
    </w:p>
    <w:p w14:paraId="5E966026" w14:textId="77777777" w:rsidR="00226632" w:rsidRDefault="00226632" w:rsidP="00226632">
      <w:pPr>
        <w:spacing w:line="276" w:lineRule="auto"/>
        <w:jc w:val="both"/>
        <w:rPr>
          <w:rFonts w:ascii="Arial" w:hAnsi="Arial" w:cs="Arial"/>
          <w:b/>
          <w:sz w:val="20"/>
          <w:szCs w:val="22"/>
        </w:rPr>
      </w:pPr>
    </w:p>
    <w:p w14:paraId="5E966027" w14:textId="77777777" w:rsidR="00226632" w:rsidRPr="00985E40" w:rsidRDefault="00226632" w:rsidP="00226632">
      <w:pPr>
        <w:spacing w:line="276" w:lineRule="auto"/>
        <w:jc w:val="both"/>
        <w:rPr>
          <w:rFonts w:ascii="Arial" w:hAnsi="Arial" w:cs="Arial"/>
          <w:sz w:val="20"/>
          <w:szCs w:val="22"/>
        </w:rPr>
      </w:pPr>
      <w:r>
        <w:rPr>
          <w:rFonts w:ascii="Arial" w:hAnsi="Arial" w:cs="Arial"/>
          <w:sz w:val="20"/>
          <w:szCs w:val="22"/>
        </w:rPr>
        <w:t>A copy of the staff handbook is available from the staff portal.  Members of staff are required to read the staff handbook and be familiar with the policies and procedures contained in it.  You must communicate with the Head or Bursar if you are uncertain about any of the school’s policies or procedures.</w:t>
      </w:r>
    </w:p>
    <w:p w14:paraId="5E966028" w14:textId="77777777" w:rsidR="00226632" w:rsidRPr="003F2432" w:rsidRDefault="00226632" w:rsidP="00226632">
      <w:pPr>
        <w:pStyle w:val="Title"/>
        <w:spacing w:line="276" w:lineRule="auto"/>
        <w:jc w:val="both"/>
        <w:rPr>
          <w:rFonts w:ascii="Arial" w:hAnsi="Arial" w:cs="Arial"/>
          <w:b w:val="0"/>
          <w:sz w:val="20"/>
        </w:rPr>
      </w:pPr>
    </w:p>
    <w:p w14:paraId="5E966029" w14:textId="69E74B83" w:rsidR="00226632" w:rsidRPr="00CD5829" w:rsidRDefault="00226632" w:rsidP="00226632">
      <w:pPr>
        <w:pStyle w:val="Title"/>
        <w:spacing w:line="276" w:lineRule="auto"/>
        <w:jc w:val="both"/>
        <w:rPr>
          <w:rFonts w:ascii="Arial" w:hAnsi="Arial" w:cs="Arial"/>
          <w:b w:val="0"/>
          <w:sz w:val="20"/>
          <w:szCs w:val="22"/>
        </w:rPr>
      </w:pPr>
      <w:r w:rsidRPr="00CD5829">
        <w:rPr>
          <w:rFonts w:ascii="Arial" w:hAnsi="Arial" w:cs="Arial"/>
          <w:b w:val="0"/>
          <w:sz w:val="20"/>
          <w:szCs w:val="22"/>
        </w:rPr>
        <w:t xml:space="preserve">This job description does not define in detail all duties/responsibilities of the post. It will be reviewed regularly and may be subject to modification after consultation and with the agreement of the </w:t>
      </w:r>
      <w:proofErr w:type="spellStart"/>
      <w:r w:rsidRPr="00CD5829">
        <w:rPr>
          <w:rFonts w:ascii="Arial" w:hAnsi="Arial" w:cs="Arial"/>
          <w:b w:val="0"/>
          <w:sz w:val="20"/>
          <w:szCs w:val="22"/>
        </w:rPr>
        <w:t>postholder</w:t>
      </w:r>
      <w:proofErr w:type="spellEnd"/>
      <w:r w:rsidRPr="00CD5829">
        <w:rPr>
          <w:rFonts w:ascii="Arial" w:hAnsi="Arial" w:cs="Arial"/>
          <w:b w:val="0"/>
          <w:sz w:val="20"/>
          <w:szCs w:val="22"/>
        </w:rPr>
        <w:t>.</w:t>
      </w:r>
    </w:p>
    <w:p w14:paraId="5E96602A" w14:textId="77777777" w:rsidR="00226632" w:rsidRDefault="00226632" w:rsidP="00226632">
      <w:pPr>
        <w:rPr>
          <w:rFonts w:ascii="Arial" w:hAnsi="Arial" w:cs="Arial"/>
          <w:sz w:val="20"/>
          <w:szCs w:val="22"/>
        </w:rPr>
      </w:pPr>
    </w:p>
    <w:p w14:paraId="5E96602B" w14:textId="77777777" w:rsidR="002C2B04" w:rsidRDefault="00063190" w:rsidP="001247CD">
      <w:pPr>
        <w:spacing w:line="276" w:lineRule="auto"/>
        <w:jc w:val="both"/>
        <w:rPr>
          <w:rFonts w:ascii="Arial" w:hAnsi="Arial" w:cs="Arial"/>
          <w:sz w:val="20"/>
          <w:szCs w:val="20"/>
        </w:rPr>
      </w:pPr>
      <w:r>
        <w:rPr>
          <w:rFonts w:ascii="Arial" w:hAnsi="Arial" w:cs="Arial"/>
          <w:sz w:val="20"/>
          <w:szCs w:val="20"/>
        </w:rPr>
        <w:t xml:space="preserve">The School Secretary will work alongside the senior management of the school and will, from time to time, be exposed to confidential and/or sensitive information.  The </w:t>
      </w:r>
      <w:proofErr w:type="spellStart"/>
      <w:r>
        <w:rPr>
          <w:rFonts w:ascii="Arial" w:hAnsi="Arial" w:cs="Arial"/>
          <w:sz w:val="20"/>
          <w:szCs w:val="20"/>
        </w:rPr>
        <w:t>postholder</w:t>
      </w:r>
      <w:proofErr w:type="spellEnd"/>
      <w:r>
        <w:rPr>
          <w:rFonts w:ascii="Arial" w:hAnsi="Arial" w:cs="Arial"/>
          <w:sz w:val="20"/>
          <w:szCs w:val="20"/>
        </w:rPr>
        <w:t xml:space="preserve"> must </w:t>
      </w:r>
      <w:r w:rsidR="006D3013">
        <w:rPr>
          <w:rFonts w:ascii="Arial" w:hAnsi="Arial" w:cs="Arial"/>
          <w:sz w:val="20"/>
          <w:szCs w:val="20"/>
        </w:rPr>
        <w:t xml:space="preserve">ensure he/she maintains a professional persona and respects the privacy and confidentiality of the School.  </w:t>
      </w:r>
    </w:p>
    <w:p w14:paraId="44B8CC29" w14:textId="24A65876" w:rsidR="00A8247C" w:rsidRDefault="00A8247C" w:rsidP="001247CD">
      <w:pPr>
        <w:spacing w:line="276" w:lineRule="auto"/>
        <w:jc w:val="both"/>
        <w:rPr>
          <w:rFonts w:ascii="Arial" w:hAnsi="Arial" w:cs="Arial"/>
          <w:sz w:val="20"/>
          <w:szCs w:val="20"/>
        </w:rPr>
      </w:pPr>
    </w:p>
    <w:tbl>
      <w:tblPr>
        <w:tblW w:w="0" w:type="auto"/>
        <w:tblInd w:w="142" w:type="dxa"/>
        <w:tblLook w:val="0000" w:firstRow="0" w:lastRow="0" w:firstColumn="0" w:lastColumn="0" w:noHBand="0" w:noVBand="0"/>
      </w:tblPr>
      <w:tblGrid>
        <w:gridCol w:w="3827"/>
        <w:gridCol w:w="3195"/>
        <w:gridCol w:w="882"/>
        <w:gridCol w:w="1314"/>
      </w:tblGrid>
      <w:tr w:rsidR="00A8247C" w:rsidRPr="001D715B" w14:paraId="4F39AC73" w14:textId="77777777" w:rsidTr="00A8247C">
        <w:tc>
          <w:tcPr>
            <w:tcW w:w="3827" w:type="dxa"/>
          </w:tcPr>
          <w:p w14:paraId="4FB5DA6F" w14:textId="77777777" w:rsidR="00A8247C" w:rsidRPr="001D715B" w:rsidRDefault="00A8247C" w:rsidP="00420D86">
            <w:pPr>
              <w:spacing w:line="276" w:lineRule="auto"/>
              <w:rPr>
                <w:rFonts w:ascii="Arial" w:hAnsi="Arial" w:cs="Arial"/>
                <w:sz w:val="18"/>
              </w:rPr>
            </w:pPr>
          </w:p>
          <w:p w14:paraId="0E89B476" w14:textId="77777777" w:rsidR="00A8247C" w:rsidRPr="001D715B" w:rsidRDefault="00A8247C" w:rsidP="00420D86">
            <w:pPr>
              <w:spacing w:line="276" w:lineRule="auto"/>
              <w:rPr>
                <w:rFonts w:ascii="Arial" w:hAnsi="Arial" w:cs="Arial"/>
                <w:sz w:val="18"/>
              </w:rPr>
            </w:pPr>
          </w:p>
          <w:p w14:paraId="53DCC811" w14:textId="77777777" w:rsidR="00A8247C" w:rsidRPr="001D715B" w:rsidRDefault="00A8247C" w:rsidP="00420D86">
            <w:pPr>
              <w:spacing w:line="276" w:lineRule="auto"/>
              <w:rPr>
                <w:rFonts w:ascii="Arial" w:hAnsi="Arial" w:cs="Arial"/>
                <w:sz w:val="18"/>
              </w:rPr>
            </w:pPr>
            <w:r w:rsidRPr="001D715B">
              <w:rPr>
                <w:rFonts w:ascii="Arial" w:hAnsi="Arial" w:cs="Arial"/>
                <w:sz w:val="18"/>
              </w:rPr>
              <w:t>Signature of post holder:</w:t>
            </w:r>
          </w:p>
        </w:tc>
        <w:tc>
          <w:tcPr>
            <w:tcW w:w="3195" w:type="dxa"/>
            <w:tcBorders>
              <w:bottom w:val="dotted" w:sz="4" w:space="0" w:color="auto"/>
            </w:tcBorders>
          </w:tcPr>
          <w:p w14:paraId="57F40CAA" w14:textId="77777777" w:rsidR="00A8247C" w:rsidRPr="001D715B" w:rsidRDefault="00A8247C" w:rsidP="00420D86">
            <w:pPr>
              <w:spacing w:line="276" w:lineRule="auto"/>
              <w:rPr>
                <w:rFonts w:ascii="Arial" w:hAnsi="Arial" w:cs="Arial"/>
                <w:sz w:val="18"/>
              </w:rPr>
            </w:pPr>
          </w:p>
          <w:p w14:paraId="4896C374" w14:textId="77777777" w:rsidR="00A8247C" w:rsidRPr="001D715B" w:rsidRDefault="00A8247C" w:rsidP="00420D86">
            <w:pPr>
              <w:spacing w:line="276" w:lineRule="auto"/>
              <w:rPr>
                <w:rFonts w:ascii="Arial" w:hAnsi="Arial" w:cs="Arial"/>
                <w:sz w:val="18"/>
              </w:rPr>
            </w:pPr>
          </w:p>
        </w:tc>
        <w:tc>
          <w:tcPr>
            <w:tcW w:w="882" w:type="dxa"/>
          </w:tcPr>
          <w:p w14:paraId="5AD50FFB" w14:textId="77777777" w:rsidR="00A8247C" w:rsidRPr="001D715B" w:rsidRDefault="00A8247C" w:rsidP="00420D86">
            <w:pPr>
              <w:spacing w:line="276" w:lineRule="auto"/>
              <w:rPr>
                <w:rFonts w:ascii="Arial" w:hAnsi="Arial" w:cs="Arial"/>
                <w:sz w:val="18"/>
              </w:rPr>
            </w:pPr>
          </w:p>
          <w:p w14:paraId="3AD2FE07" w14:textId="77777777" w:rsidR="00A8247C" w:rsidRPr="001D715B" w:rsidRDefault="00A8247C" w:rsidP="00420D86">
            <w:pPr>
              <w:spacing w:line="276" w:lineRule="auto"/>
              <w:rPr>
                <w:rFonts w:ascii="Arial" w:hAnsi="Arial" w:cs="Arial"/>
                <w:sz w:val="18"/>
              </w:rPr>
            </w:pPr>
          </w:p>
          <w:p w14:paraId="4B683752" w14:textId="77777777" w:rsidR="00A8247C" w:rsidRPr="001D715B" w:rsidRDefault="00A8247C" w:rsidP="00420D86">
            <w:pPr>
              <w:spacing w:line="276" w:lineRule="auto"/>
              <w:rPr>
                <w:rFonts w:ascii="Arial" w:hAnsi="Arial" w:cs="Arial"/>
                <w:sz w:val="18"/>
              </w:rPr>
            </w:pPr>
            <w:r w:rsidRPr="001D715B">
              <w:rPr>
                <w:rFonts w:ascii="Arial" w:hAnsi="Arial" w:cs="Arial"/>
                <w:sz w:val="18"/>
              </w:rPr>
              <w:t>Date:</w:t>
            </w:r>
          </w:p>
        </w:tc>
        <w:tc>
          <w:tcPr>
            <w:tcW w:w="1314" w:type="dxa"/>
            <w:tcBorders>
              <w:bottom w:val="dotted" w:sz="4" w:space="0" w:color="auto"/>
            </w:tcBorders>
          </w:tcPr>
          <w:p w14:paraId="781F2A64" w14:textId="77777777" w:rsidR="00A8247C" w:rsidRPr="001D715B" w:rsidRDefault="00A8247C" w:rsidP="00420D86">
            <w:pPr>
              <w:spacing w:line="276" w:lineRule="auto"/>
              <w:rPr>
                <w:rFonts w:ascii="Arial" w:hAnsi="Arial" w:cs="Arial"/>
                <w:sz w:val="18"/>
              </w:rPr>
            </w:pPr>
            <w:r w:rsidRPr="001D715B">
              <w:rPr>
                <w:rFonts w:ascii="Arial" w:hAnsi="Arial" w:cs="Arial"/>
                <w:sz w:val="18"/>
              </w:rPr>
              <w:t xml:space="preserve">     </w:t>
            </w:r>
          </w:p>
          <w:p w14:paraId="5EAA23DB" w14:textId="77777777" w:rsidR="00A8247C" w:rsidRPr="001D715B" w:rsidRDefault="00A8247C" w:rsidP="00420D86">
            <w:pPr>
              <w:spacing w:line="276" w:lineRule="auto"/>
              <w:rPr>
                <w:rFonts w:ascii="Arial" w:hAnsi="Arial" w:cs="Arial"/>
                <w:sz w:val="18"/>
              </w:rPr>
            </w:pPr>
          </w:p>
          <w:p w14:paraId="402E6731" w14:textId="77777777" w:rsidR="00A8247C" w:rsidRPr="001D715B" w:rsidRDefault="00A8247C" w:rsidP="00420D86">
            <w:pPr>
              <w:spacing w:line="276" w:lineRule="auto"/>
              <w:rPr>
                <w:rFonts w:ascii="Arial" w:hAnsi="Arial" w:cs="Arial"/>
                <w:sz w:val="18"/>
              </w:rPr>
            </w:pPr>
            <w:r w:rsidRPr="001D715B">
              <w:rPr>
                <w:rFonts w:ascii="Arial" w:hAnsi="Arial" w:cs="Arial"/>
                <w:sz w:val="18"/>
              </w:rPr>
              <w:t xml:space="preserve"> </w:t>
            </w:r>
            <w:r>
              <w:rPr>
                <w:rFonts w:ascii="Arial" w:hAnsi="Arial" w:cs="Arial"/>
                <w:sz w:val="18"/>
              </w:rPr>
              <w:t xml:space="preserve">     </w:t>
            </w:r>
            <w:r w:rsidRPr="001D715B">
              <w:rPr>
                <w:rFonts w:ascii="Arial" w:hAnsi="Arial" w:cs="Arial"/>
                <w:sz w:val="18"/>
              </w:rPr>
              <w:t>/        /</w:t>
            </w:r>
          </w:p>
        </w:tc>
      </w:tr>
      <w:tr w:rsidR="00A8247C" w:rsidRPr="001D715B" w14:paraId="53C52D66" w14:textId="77777777" w:rsidTr="00A8247C">
        <w:tc>
          <w:tcPr>
            <w:tcW w:w="3827" w:type="dxa"/>
          </w:tcPr>
          <w:p w14:paraId="729995F6" w14:textId="77777777" w:rsidR="00A8247C" w:rsidRPr="001D715B" w:rsidRDefault="00A8247C" w:rsidP="00420D86">
            <w:pPr>
              <w:spacing w:line="276" w:lineRule="auto"/>
              <w:rPr>
                <w:rFonts w:ascii="Arial" w:hAnsi="Arial" w:cs="Arial"/>
                <w:sz w:val="18"/>
              </w:rPr>
            </w:pPr>
          </w:p>
          <w:p w14:paraId="091AE493" w14:textId="77777777" w:rsidR="00A8247C" w:rsidRPr="001D715B" w:rsidRDefault="00A8247C" w:rsidP="00420D86">
            <w:pPr>
              <w:spacing w:line="276" w:lineRule="auto"/>
              <w:rPr>
                <w:rFonts w:ascii="Arial" w:hAnsi="Arial" w:cs="Arial"/>
                <w:sz w:val="18"/>
              </w:rPr>
            </w:pPr>
          </w:p>
          <w:p w14:paraId="67BF8596" w14:textId="77777777" w:rsidR="00A8247C" w:rsidRPr="001D715B" w:rsidRDefault="00A8247C" w:rsidP="00420D86">
            <w:pPr>
              <w:spacing w:line="276" w:lineRule="auto"/>
              <w:rPr>
                <w:rFonts w:ascii="Arial" w:hAnsi="Arial" w:cs="Arial"/>
                <w:sz w:val="18"/>
              </w:rPr>
            </w:pPr>
          </w:p>
          <w:p w14:paraId="3974AF72" w14:textId="77777777" w:rsidR="00A8247C" w:rsidRPr="001D715B" w:rsidRDefault="00A8247C" w:rsidP="00420D86">
            <w:pPr>
              <w:spacing w:line="276" w:lineRule="auto"/>
              <w:rPr>
                <w:rFonts w:ascii="Arial" w:hAnsi="Arial" w:cs="Arial"/>
                <w:sz w:val="18"/>
              </w:rPr>
            </w:pPr>
            <w:r w:rsidRPr="001D715B">
              <w:rPr>
                <w:rFonts w:ascii="Arial" w:hAnsi="Arial" w:cs="Arial"/>
                <w:sz w:val="18"/>
              </w:rPr>
              <w:t xml:space="preserve">Signature of </w:t>
            </w:r>
            <w:r>
              <w:rPr>
                <w:rFonts w:ascii="Arial" w:hAnsi="Arial" w:cs="Arial"/>
                <w:sz w:val="18"/>
              </w:rPr>
              <w:t>bursar</w:t>
            </w:r>
            <w:r w:rsidRPr="001D715B">
              <w:rPr>
                <w:rFonts w:ascii="Arial" w:hAnsi="Arial" w:cs="Arial"/>
                <w:sz w:val="18"/>
              </w:rPr>
              <w:t>:</w:t>
            </w:r>
          </w:p>
        </w:tc>
        <w:tc>
          <w:tcPr>
            <w:tcW w:w="3195" w:type="dxa"/>
            <w:tcBorders>
              <w:top w:val="dotted" w:sz="4" w:space="0" w:color="auto"/>
              <w:bottom w:val="dotted" w:sz="4" w:space="0" w:color="auto"/>
            </w:tcBorders>
          </w:tcPr>
          <w:p w14:paraId="4C7B8E17" w14:textId="77777777" w:rsidR="00A8247C" w:rsidRPr="001D715B" w:rsidRDefault="00A8247C" w:rsidP="00420D86">
            <w:pPr>
              <w:spacing w:line="276" w:lineRule="auto"/>
              <w:rPr>
                <w:rFonts w:ascii="Arial" w:hAnsi="Arial" w:cs="Arial"/>
                <w:sz w:val="18"/>
              </w:rPr>
            </w:pPr>
          </w:p>
          <w:p w14:paraId="3B06F4DA" w14:textId="77777777" w:rsidR="00A8247C" w:rsidRPr="001D715B" w:rsidRDefault="00A8247C" w:rsidP="00420D86">
            <w:pPr>
              <w:spacing w:line="276" w:lineRule="auto"/>
              <w:rPr>
                <w:rFonts w:ascii="Arial" w:hAnsi="Arial" w:cs="Arial"/>
                <w:sz w:val="18"/>
              </w:rPr>
            </w:pPr>
          </w:p>
        </w:tc>
        <w:tc>
          <w:tcPr>
            <w:tcW w:w="882" w:type="dxa"/>
          </w:tcPr>
          <w:p w14:paraId="14EC29A3" w14:textId="77777777" w:rsidR="00A8247C" w:rsidRPr="001D715B" w:rsidRDefault="00A8247C" w:rsidP="00420D86">
            <w:pPr>
              <w:spacing w:line="276" w:lineRule="auto"/>
              <w:rPr>
                <w:rFonts w:ascii="Arial" w:hAnsi="Arial" w:cs="Arial"/>
                <w:sz w:val="18"/>
              </w:rPr>
            </w:pPr>
          </w:p>
          <w:p w14:paraId="43060EE8" w14:textId="77777777" w:rsidR="00A8247C" w:rsidRPr="001D715B" w:rsidRDefault="00A8247C" w:rsidP="00420D86">
            <w:pPr>
              <w:spacing w:line="276" w:lineRule="auto"/>
              <w:rPr>
                <w:rFonts w:ascii="Arial" w:hAnsi="Arial" w:cs="Arial"/>
                <w:sz w:val="18"/>
              </w:rPr>
            </w:pPr>
          </w:p>
          <w:p w14:paraId="5A76B910" w14:textId="77777777" w:rsidR="00A8247C" w:rsidRPr="001D715B" w:rsidRDefault="00A8247C" w:rsidP="00420D86">
            <w:pPr>
              <w:spacing w:line="276" w:lineRule="auto"/>
              <w:rPr>
                <w:rFonts w:ascii="Arial" w:hAnsi="Arial" w:cs="Arial"/>
                <w:sz w:val="18"/>
              </w:rPr>
            </w:pPr>
          </w:p>
          <w:p w14:paraId="17A69267" w14:textId="77777777" w:rsidR="00A8247C" w:rsidRPr="001D715B" w:rsidRDefault="00A8247C" w:rsidP="00420D86">
            <w:pPr>
              <w:spacing w:line="276" w:lineRule="auto"/>
              <w:rPr>
                <w:rFonts w:ascii="Arial" w:hAnsi="Arial" w:cs="Arial"/>
                <w:sz w:val="18"/>
              </w:rPr>
            </w:pPr>
            <w:r w:rsidRPr="001D715B">
              <w:rPr>
                <w:rFonts w:ascii="Arial" w:hAnsi="Arial" w:cs="Arial"/>
                <w:sz w:val="18"/>
              </w:rPr>
              <w:t>Date:</w:t>
            </w:r>
          </w:p>
        </w:tc>
        <w:tc>
          <w:tcPr>
            <w:tcW w:w="1314" w:type="dxa"/>
            <w:tcBorders>
              <w:top w:val="dotted" w:sz="4" w:space="0" w:color="auto"/>
              <w:bottom w:val="dotted" w:sz="4" w:space="0" w:color="auto"/>
            </w:tcBorders>
          </w:tcPr>
          <w:p w14:paraId="6C4B28FF" w14:textId="77777777" w:rsidR="00A8247C" w:rsidRPr="001D715B" w:rsidRDefault="00A8247C" w:rsidP="00420D86">
            <w:pPr>
              <w:spacing w:line="276" w:lineRule="auto"/>
              <w:rPr>
                <w:rFonts w:ascii="Arial" w:hAnsi="Arial" w:cs="Arial"/>
                <w:sz w:val="18"/>
              </w:rPr>
            </w:pPr>
            <w:r w:rsidRPr="001D715B">
              <w:rPr>
                <w:rFonts w:ascii="Arial" w:hAnsi="Arial" w:cs="Arial"/>
                <w:sz w:val="18"/>
              </w:rPr>
              <w:t xml:space="preserve">    </w:t>
            </w:r>
          </w:p>
          <w:p w14:paraId="1A70A597" w14:textId="77777777" w:rsidR="00A8247C" w:rsidRPr="001D715B" w:rsidRDefault="00A8247C" w:rsidP="00420D86">
            <w:pPr>
              <w:spacing w:line="276" w:lineRule="auto"/>
              <w:rPr>
                <w:rFonts w:ascii="Arial" w:hAnsi="Arial" w:cs="Arial"/>
                <w:sz w:val="18"/>
              </w:rPr>
            </w:pPr>
          </w:p>
          <w:p w14:paraId="6E8D5B82" w14:textId="77777777" w:rsidR="00A8247C" w:rsidRPr="001D715B" w:rsidRDefault="00A8247C" w:rsidP="00420D86">
            <w:pPr>
              <w:spacing w:line="276" w:lineRule="auto"/>
              <w:rPr>
                <w:rFonts w:ascii="Arial" w:hAnsi="Arial" w:cs="Arial"/>
                <w:sz w:val="18"/>
              </w:rPr>
            </w:pPr>
          </w:p>
          <w:p w14:paraId="3FFC7945" w14:textId="77777777" w:rsidR="00A8247C" w:rsidRPr="001D715B" w:rsidRDefault="00A8247C" w:rsidP="00420D86">
            <w:pPr>
              <w:spacing w:line="276" w:lineRule="auto"/>
              <w:rPr>
                <w:rFonts w:ascii="Arial" w:hAnsi="Arial" w:cs="Arial"/>
                <w:sz w:val="18"/>
              </w:rPr>
            </w:pPr>
            <w:r w:rsidRPr="001D715B">
              <w:rPr>
                <w:rFonts w:ascii="Arial" w:hAnsi="Arial" w:cs="Arial"/>
                <w:sz w:val="18"/>
              </w:rPr>
              <w:t xml:space="preserve"> </w:t>
            </w:r>
            <w:r>
              <w:rPr>
                <w:rFonts w:ascii="Arial" w:hAnsi="Arial" w:cs="Arial"/>
                <w:sz w:val="18"/>
              </w:rPr>
              <w:t xml:space="preserve">     </w:t>
            </w:r>
            <w:r w:rsidRPr="001D715B">
              <w:rPr>
                <w:rFonts w:ascii="Arial" w:hAnsi="Arial" w:cs="Arial"/>
                <w:sz w:val="18"/>
              </w:rPr>
              <w:t>/        /</w:t>
            </w:r>
          </w:p>
        </w:tc>
      </w:tr>
    </w:tbl>
    <w:p w14:paraId="1F8DF96C" w14:textId="77777777" w:rsidR="00A8247C" w:rsidRPr="00063190" w:rsidRDefault="00A8247C" w:rsidP="001247CD">
      <w:pPr>
        <w:spacing w:line="276" w:lineRule="auto"/>
        <w:jc w:val="both"/>
        <w:rPr>
          <w:rFonts w:ascii="Arial" w:hAnsi="Arial" w:cs="Arial"/>
          <w:sz w:val="20"/>
          <w:szCs w:val="20"/>
        </w:rPr>
      </w:pPr>
    </w:p>
    <w:sectPr w:rsidR="00A8247C" w:rsidRPr="00063190" w:rsidSect="00F44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C54"/>
    <w:multiLevelType w:val="hybridMultilevel"/>
    <w:tmpl w:val="5E68252C"/>
    <w:lvl w:ilvl="0" w:tplc="08090001">
      <w:start w:val="1"/>
      <w:numFmt w:val="bullet"/>
      <w:lvlText w:val=""/>
      <w:lvlJc w:val="left"/>
      <w:pPr>
        <w:tabs>
          <w:tab w:val="num" w:pos="840"/>
        </w:tabs>
        <w:ind w:left="840" w:hanging="420"/>
      </w:pPr>
      <w:rPr>
        <w:rFonts w:ascii="Symbol" w:hAnsi="Symbol" w:hint="default"/>
        <w:sz w:val="20"/>
        <w:szCs w:val="20"/>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15:restartNumberingAfterBreak="0">
    <w:nsid w:val="06325703"/>
    <w:multiLevelType w:val="hybridMultilevel"/>
    <w:tmpl w:val="C28AAA56"/>
    <w:lvl w:ilvl="0" w:tplc="1EA886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7098"/>
    <w:multiLevelType w:val="hybridMultilevel"/>
    <w:tmpl w:val="7194A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3541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F5A89"/>
    <w:multiLevelType w:val="hybridMultilevel"/>
    <w:tmpl w:val="1A489D46"/>
    <w:lvl w:ilvl="0" w:tplc="08090001">
      <w:start w:val="1"/>
      <w:numFmt w:val="bullet"/>
      <w:lvlText w:val=""/>
      <w:lvlJc w:val="left"/>
      <w:pPr>
        <w:ind w:left="720" w:hanging="360"/>
      </w:pPr>
      <w:rPr>
        <w:rFonts w:ascii="Symbol" w:hAnsi="Symbol"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A28ED"/>
    <w:multiLevelType w:val="multilevel"/>
    <w:tmpl w:val="8BFE2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A45C0E"/>
    <w:multiLevelType w:val="hybridMultilevel"/>
    <w:tmpl w:val="97980B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AC0618"/>
    <w:multiLevelType w:val="hybridMultilevel"/>
    <w:tmpl w:val="F70C256C"/>
    <w:lvl w:ilvl="0" w:tplc="08090001">
      <w:start w:val="1"/>
      <w:numFmt w:val="bullet"/>
      <w:lvlText w:val=""/>
      <w:lvlJc w:val="left"/>
      <w:pPr>
        <w:tabs>
          <w:tab w:val="num" w:pos="840"/>
        </w:tabs>
        <w:ind w:left="840" w:hanging="42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3235490E"/>
    <w:multiLevelType w:val="hybridMultilevel"/>
    <w:tmpl w:val="BC32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86E78"/>
    <w:multiLevelType w:val="hybridMultilevel"/>
    <w:tmpl w:val="8124DBE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17E03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A51A0D"/>
    <w:multiLevelType w:val="hybridMultilevel"/>
    <w:tmpl w:val="42E4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101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7274D8"/>
    <w:multiLevelType w:val="hybridMultilevel"/>
    <w:tmpl w:val="251CEDF6"/>
    <w:lvl w:ilvl="0" w:tplc="DFA66898">
      <w:start w:val="1"/>
      <w:numFmt w:val="decimal"/>
      <w:lvlText w:val="%1."/>
      <w:lvlJc w:val="left"/>
      <w:pPr>
        <w:tabs>
          <w:tab w:val="num" w:pos="840"/>
        </w:tabs>
        <w:ind w:left="840" w:hanging="42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71F462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F5F58"/>
    <w:multiLevelType w:val="hybridMultilevel"/>
    <w:tmpl w:val="401863A0"/>
    <w:lvl w:ilvl="0" w:tplc="6C3A7062">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D01AE"/>
    <w:multiLevelType w:val="hybridMultilevel"/>
    <w:tmpl w:val="57665184"/>
    <w:lvl w:ilvl="0" w:tplc="04090001">
      <w:start w:val="1"/>
      <w:numFmt w:val="bullet"/>
      <w:lvlText w:val=""/>
      <w:lvlJc w:val="left"/>
      <w:pPr>
        <w:tabs>
          <w:tab w:val="num" w:pos="840"/>
        </w:tabs>
        <w:ind w:left="840" w:hanging="42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13"/>
  </w:num>
  <w:num w:numId="2">
    <w:abstractNumId w:val="10"/>
  </w:num>
  <w:num w:numId="3">
    <w:abstractNumId w:val="14"/>
  </w:num>
  <w:num w:numId="4">
    <w:abstractNumId w:val="12"/>
  </w:num>
  <w:num w:numId="5">
    <w:abstractNumId w:val="3"/>
  </w:num>
  <w:num w:numId="6">
    <w:abstractNumId w:val="2"/>
  </w:num>
  <w:num w:numId="7">
    <w:abstractNumId w:val="16"/>
  </w:num>
  <w:num w:numId="8">
    <w:abstractNumId w:val="9"/>
  </w:num>
  <w:num w:numId="9">
    <w:abstractNumId w:val="5"/>
  </w:num>
  <w:num w:numId="10">
    <w:abstractNumId w:val="1"/>
  </w:num>
  <w:num w:numId="11">
    <w:abstractNumId w:val="15"/>
  </w:num>
  <w:num w:numId="12">
    <w:abstractNumId w:val="11"/>
  </w:num>
  <w:num w:numId="13">
    <w:abstractNumId w:val="4"/>
  </w:num>
  <w:num w:numId="14">
    <w:abstractNumId w:val="7"/>
  </w:num>
  <w:num w:numId="15">
    <w:abstractNumId w:val="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A0"/>
    <w:rsid w:val="00041C3A"/>
    <w:rsid w:val="00045ABC"/>
    <w:rsid w:val="00046525"/>
    <w:rsid w:val="00063190"/>
    <w:rsid w:val="0009187D"/>
    <w:rsid w:val="00093B60"/>
    <w:rsid w:val="000B6E8E"/>
    <w:rsid w:val="000C1F62"/>
    <w:rsid w:val="000C7CD7"/>
    <w:rsid w:val="000D7D40"/>
    <w:rsid w:val="001247CD"/>
    <w:rsid w:val="001358A1"/>
    <w:rsid w:val="00142D91"/>
    <w:rsid w:val="0018679E"/>
    <w:rsid w:val="001D35D6"/>
    <w:rsid w:val="00207B7F"/>
    <w:rsid w:val="00224965"/>
    <w:rsid w:val="00226632"/>
    <w:rsid w:val="00231C76"/>
    <w:rsid w:val="00245E0F"/>
    <w:rsid w:val="002B5F53"/>
    <w:rsid w:val="002C08BC"/>
    <w:rsid w:val="002C2B04"/>
    <w:rsid w:val="002E5E15"/>
    <w:rsid w:val="002E6A69"/>
    <w:rsid w:val="00386706"/>
    <w:rsid w:val="003D5E05"/>
    <w:rsid w:val="00432310"/>
    <w:rsid w:val="00441FE2"/>
    <w:rsid w:val="004730F2"/>
    <w:rsid w:val="00487AED"/>
    <w:rsid w:val="00520C1E"/>
    <w:rsid w:val="005318F7"/>
    <w:rsid w:val="0053296A"/>
    <w:rsid w:val="00541D1F"/>
    <w:rsid w:val="0059520F"/>
    <w:rsid w:val="005952CE"/>
    <w:rsid w:val="005B7B07"/>
    <w:rsid w:val="005C4981"/>
    <w:rsid w:val="005D645D"/>
    <w:rsid w:val="00604AD5"/>
    <w:rsid w:val="006214C1"/>
    <w:rsid w:val="00692E03"/>
    <w:rsid w:val="00693FAC"/>
    <w:rsid w:val="00694B1E"/>
    <w:rsid w:val="006A20D7"/>
    <w:rsid w:val="006D3013"/>
    <w:rsid w:val="006D4512"/>
    <w:rsid w:val="006F67A0"/>
    <w:rsid w:val="00703B3E"/>
    <w:rsid w:val="00731F38"/>
    <w:rsid w:val="00746AE5"/>
    <w:rsid w:val="00752406"/>
    <w:rsid w:val="007841FC"/>
    <w:rsid w:val="007E67A4"/>
    <w:rsid w:val="007E7D5C"/>
    <w:rsid w:val="00803840"/>
    <w:rsid w:val="008205E3"/>
    <w:rsid w:val="008537F7"/>
    <w:rsid w:val="008C7E29"/>
    <w:rsid w:val="008E16E9"/>
    <w:rsid w:val="00956F69"/>
    <w:rsid w:val="0096508E"/>
    <w:rsid w:val="0097152F"/>
    <w:rsid w:val="009A3F89"/>
    <w:rsid w:val="009A6DD7"/>
    <w:rsid w:val="009C0951"/>
    <w:rsid w:val="00A11973"/>
    <w:rsid w:val="00A4774F"/>
    <w:rsid w:val="00A8247C"/>
    <w:rsid w:val="00A919AF"/>
    <w:rsid w:val="00A93639"/>
    <w:rsid w:val="00A93E2D"/>
    <w:rsid w:val="00B27769"/>
    <w:rsid w:val="00B66EAB"/>
    <w:rsid w:val="00B97D05"/>
    <w:rsid w:val="00BA7C12"/>
    <w:rsid w:val="00BB031F"/>
    <w:rsid w:val="00BB69DC"/>
    <w:rsid w:val="00BD5479"/>
    <w:rsid w:val="00C20937"/>
    <w:rsid w:val="00C24C4E"/>
    <w:rsid w:val="00C426F8"/>
    <w:rsid w:val="00C434A4"/>
    <w:rsid w:val="00C830E0"/>
    <w:rsid w:val="00C976D3"/>
    <w:rsid w:val="00CA5324"/>
    <w:rsid w:val="00CB43CD"/>
    <w:rsid w:val="00CE047F"/>
    <w:rsid w:val="00D45E84"/>
    <w:rsid w:val="00D549CC"/>
    <w:rsid w:val="00DA0816"/>
    <w:rsid w:val="00DC7AB4"/>
    <w:rsid w:val="00DE261A"/>
    <w:rsid w:val="00DE4E19"/>
    <w:rsid w:val="00DF0C96"/>
    <w:rsid w:val="00E00C67"/>
    <w:rsid w:val="00E030A4"/>
    <w:rsid w:val="00E16B27"/>
    <w:rsid w:val="00E4242D"/>
    <w:rsid w:val="00EA2DE5"/>
    <w:rsid w:val="00EC04CA"/>
    <w:rsid w:val="00F10733"/>
    <w:rsid w:val="00F168AA"/>
    <w:rsid w:val="00F325E4"/>
    <w:rsid w:val="00F445F1"/>
    <w:rsid w:val="00FA65F6"/>
    <w:rsid w:val="00FE684D"/>
    <w:rsid w:val="00FF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965FE1"/>
  <w15:chartTrackingRefBased/>
  <w15:docId w15:val="{AED4A0F6-0526-4548-A29A-C183619D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7A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AD5"/>
    <w:rPr>
      <w:rFonts w:ascii="Tahoma" w:hAnsi="Tahoma" w:cs="Tahoma"/>
      <w:sz w:val="16"/>
      <w:szCs w:val="16"/>
    </w:rPr>
  </w:style>
  <w:style w:type="character" w:customStyle="1" w:styleId="BalloonTextChar">
    <w:name w:val="Balloon Text Char"/>
    <w:link w:val="BalloonText"/>
    <w:uiPriority w:val="99"/>
    <w:semiHidden/>
    <w:rsid w:val="00604AD5"/>
    <w:rPr>
      <w:rFonts w:ascii="Tahoma" w:eastAsia="Times New Roman" w:hAnsi="Tahoma" w:cs="Tahoma"/>
      <w:sz w:val="16"/>
      <w:szCs w:val="16"/>
      <w:lang w:val="en-GB" w:eastAsia="en-GB"/>
    </w:rPr>
  </w:style>
  <w:style w:type="paragraph" w:styleId="Title">
    <w:name w:val="Title"/>
    <w:basedOn w:val="Normal"/>
    <w:link w:val="TitleChar"/>
    <w:qFormat/>
    <w:rsid w:val="00C434A4"/>
    <w:pPr>
      <w:jc w:val="center"/>
    </w:pPr>
    <w:rPr>
      <w:b/>
      <w:sz w:val="28"/>
      <w:szCs w:val="20"/>
      <w:lang w:eastAsia="en-US"/>
    </w:rPr>
  </w:style>
  <w:style w:type="character" w:customStyle="1" w:styleId="TitleChar">
    <w:name w:val="Title Char"/>
    <w:link w:val="Title"/>
    <w:rsid w:val="00C434A4"/>
    <w:rPr>
      <w:rFonts w:ascii="Times New Roman" w:eastAsia="Times New Roman" w:hAnsi="Times New Roman" w:cs="Times New Roman"/>
      <w:b/>
      <w:sz w:val="28"/>
      <w:lang w:val="en-GB"/>
    </w:rPr>
  </w:style>
  <w:style w:type="paragraph" w:styleId="ListParagraph">
    <w:name w:val="List Paragraph"/>
    <w:basedOn w:val="Normal"/>
    <w:uiPriority w:val="34"/>
    <w:qFormat/>
    <w:rsid w:val="0022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5" ma:contentTypeDescription="Create a new document." ma:contentTypeScope="" ma:versionID="fe09c3eced28a7e55d06f210d89ae9b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be68416ad612757ebd90a7e68229081b"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8223C-75CD-4D48-ABAE-A64FB0CB5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7BC92-F011-4319-9996-558B735C6A5D}">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12ab20d3-8b9e-41d8-bfda-58f0c40a9238"/>
    <ds:schemaRef ds:uri="2078d8e3-cf41-498d-82f6-5ca9003efc3f"/>
    <ds:schemaRef ds:uri="http://www.w3.org/XML/1998/namespace"/>
    <ds:schemaRef ds:uri="http://purl.org/dc/terms/"/>
  </ds:schemaRefs>
</ds:datastoreItem>
</file>

<file path=customXml/itemProps3.xml><?xml version="1.0" encoding="utf-8"?>
<ds:datastoreItem xmlns:ds="http://schemas.openxmlformats.org/officeDocument/2006/customXml" ds:itemID="{949546CC-BE56-4884-BE5C-49D367239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cp:lastModifiedBy>Sonja Jones</cp:lastModifiedBy>
  <cp:revision>2</cp:revision>
  <cp:lastPrinted>2010-11-10T17:20:00Z</cp:lastPrinted>
  <dcterms:created xsi:type="dcterms:W3CDTF">2018-01-10T14:50:00Z</dcterms:created>
  <dcterms:modified xsi:type="dcterms:W3CDTF">2018-01-10T14:50:00Z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