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EB679" w14:textId="77777777" w:rsidR="00001D51" w:rsidRPr="006B5155" w:rsidRDefault="00D3463F" w:rsidP="006B5155">
      <w:pPr>
        <w:pStyle w:val="Heading2"/>
        <w:spacing w:line="276" w:lineRule="auto"/>
        <w:rPr>
          <w:b/>
          <w:bCs/>
          <w:sz w:val="20"/>
          <w:szCs w:val="20"/>
        </w:rPr>
      </w:pPr>
      <w:bookmarkStart w:id="0" w:name="_GoBack"/>
      <w:bookmarkEnd w:id="0"/>
      <w:r>
        <w:rPr>
          <w:b/>
          <w:noProof/>
          <w:sz w:val="20"/>
          <w:szCs w:val="20"/>
          <w:lang w:eastAsia="en-GB"/>
        </w:rPr>
        <w:drawing>
          <wp:inline distT="0" distB="0" distL="0" distR="0" wp14:anchorId="622F045D" wp14:editId="07777777">
            <wp:extent cx="3505200" cy="1562100"/>
            <wp:effectExtent l="0" t="0" r="0" b="0"/>
            <wp:docPr id="1" name="Picture 1" descr="Crest and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and tit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5200" cy="1562100"/>
                    </a:xfrm>
                    <a:prstGeom prst="rect">
                      <a:avLst/>
                    </a:prstGeom>
                    <a:noFill/>
                    <a:ln>
                      <a:noFill/>
                    </a:ln>
                  </pic:spPr>
                </pic:pic>
              </a:graphicData>
            </a:graphic>
          </wp:inline>
        </w:drawing>
      </w:r>
    </w:p>
    <w:p w14:paraId="598ABE39" w14:textId="77777777" w:rsidR="00545526" w:rsidRPr="006B5155" w:rsidRDefault="00545526" w:rsidP="006B5155">
      <w:pPr>
        <w:pStyle w:val="Heading2"/>
        <w:spacing w:line="276" w:lineRule="auto"/>
        <w:rPr>
          <w:b/>
          <w:bCs/>
          <w:sz w:val="20"/>
          <w:szCs w:val="20"/>
        </w:rPr>
      </w:pPr>
      <w:r w:rsidRPr="006B5155">
        <w:rPr>
          <w:b/>
          <w:bCs/>
          <w:sz w:val="20"/>
          <w:szCs w:val="20"/>
        </w:rPr>
        <w:t>Job Description</w:t>
      </w:r>
    </w:p>
    <w:p w14:paraId="457EC4BF" w14:textId="01DB0D82" w:rsidR="00001D51" w:rsidRPr="00D64DBC" w:rsidRDefault="00D64DBC" w:rsidP="006B5155">
      <w:pPr>
        <w:spacing w:line="276" w:lineRule="auto"/>
        <w:rPr>
          <w:rFonts w:ascii="Arial" w:hAnsi="Arial" w:cs="Arial"/>
          <w:bCs/>
          <w:sz w:val="20"/>
          <w:szCs w:val="20"/>
        </w:rPr>
      </w:pPr>
      <w:r>
        <w:rPr>
          <w:rFonts w:ascii="Arial" w:hAnsi="Arial" w:cs="Arial"/>
          <w:b/>
          <w:bCs/>
          <w:sz w:val="20"/>
          <w:szCs w:val="20"/>
        </w:rPr>
        <w:t>Name:</w:t>
      </w:r>
      <w:r>
        <w:rPr>
          <w:rFonts w:ascii="Arial" w:hAnsi="Arial" w:cs="Arial"/>
          <w:b/>
          <w:bCs/>
          <w:sz w:val="20"/>
          <w:szCs w:val="20"/>
        </w:rPr>
        <w:tab/>
      </w:r>
      <w:r>
        <w:rPr>
          <w:rFonts w:ascii="Arial" w:hAnsi="Arial" w:cs="Arial"/>
          <w:b/>
          <w:bCs/>
          <w:sz w:val="20"/>
          <w:szCs w:val="20"/>
        </w:rPr>
        <w:tab/>
      </w:r>
    </w:p>
    <w:p w14:paraId="5520F1BC" w14:textId="77777777" w:rsidR="00D64DBC" w:rsidRDefault="00D64DBC" w:rsidP="006B5155">
      <w:pPr>
        <w:spacing w:line="276" w:lineRule="auto"/>
        <w:rPr>
          <w:rFonts w:ascii="Arial" w:hAnsi="Arial" w:cs="Arial"/>
          <w:b/>
          <w:bCs/>
          <w:sz w:val="20"/>
          <w:szCs w:val="20"/>
        </w:rPr>
      </w:pPr>
    </w:p>
    <w:p w14:paraId="1F435F5A" w14:textId="77777777" w:rsidR="00545526" w:rsidRPr="006B5155" w:rsidRDefault="00001D51" w:rsidP="006B5155">
      <w:pPr>
        <w:spacing w:line="276" w:lineRule="auto"/>
        <w:rPr>
          <w:rFonts w:ascii="Arial" w:hAnsi="Arial" w:cs="Arial"/>
          <w:sz w:val="20"/>
          <w:szCs w:val="20"/>
        </w:rPr>
      </w:pPr>
      <w:r w:rsidRPr="006B5155">
        <w:rPr>
          <w:rFonts w:ascii="Arial" w:hAnsi="Arial" w:cs="Arial"/>
          <w:b/>
          <w:bCs/>
          <w:sz w:val="20"/>
          <w:szCs w:val="20"/>
        </w:rPr>
        <w:t>Post:</w:t>
      </w:r>
      <w:r w:rsidRPr="006B5155">
        <w:rPr>
          <w:rFonts w:ascii="Arial" w:hAnsi="Arial" w:cs="Arial"/>
          <w:b/>
          <w:bCs/>
          <w:sz w:val="20"/>
          <w:szCs w:val="20"/>
        </w:rPr>
        <w:tab/>
      </w:r>
      <w:r w:rsidR="006B5155">
        <w:rPr>
          <w:rFonts w:ascii="Arial" w:hAnsi="Arial" w:cs="Arial"/>
          <w:b/>
          <w:bCs/>
          <w:sz w:val="20"/>
          <w:szCs w:val="20"/>
        </w:rPr>
        <w:tab/>
      </w:r>
      <w:r w:rsidR="001E5E9F">
        <w:rPr>
          <w:rFonts w:ascii="Arial" w:hAnsi="Arial" w:cs="Arial"/>
          <w:sz w:val="20"/>
          <w:szCs w:val="20"/>
        </w:rPr>
        <w:t>Cleaning Supervisor</w:t>
      </w:r>
    </w:p>
    <w:p w14:paraId="3252C6CD" w14:textId="77777777" w:rsidR="00001D51" w:rsidRPr="006B5155" w:rsidRDefault="00001D51" w:rsidP="006B5155">
      <w:pPr>
        <w:spacing w:line="276" w:lineRule="auto"/>
        <w:rPr>
          <w:rFonts w:ascii="Arial" w:hAnsi="Arial" w:cs="Arial"/>
          <w:b/>
          <w:bCs/>
          <w:sz w:val="20"/>
          <w:szCs w:val="20"/>
        </w:rPr>
      </w:pPr>
    </w:p>
    <w:p w14:paraId="6C96188A" w14:textId="1BF5768B" w:rsidR="00001D51" w:rsidRPr="006B5155" w:rsidRDefault="00545526" w:rsidP="006B5155">
      <w:pPr>
        <w:spacing w:line="276" w:lineRule="auto"/>
      </w:pPr>
      <w:r w:rsidRPr="145D8544">
        <w:rPr>
          <w:rFonts w:ascii="Arial" w:eastAsia="Arial" w:hAnsi="Arial" w:cs="Arial"/>
          <w:b/>
          <w:bCs/>
          <w:sz w:val="20"/>
          <w:szCs w:val="20"/>
        </w:rPr>
        <w:t xml:space="preserve">Hours: </w:t>
      </w:r>
      <w:r w:rsidR="00001D51" w:rsidRPr="006B5155">
        <w:rPr>
          <w:rFonts w:ascii="Arial" w:hAnsi="Arial" w:cs="Arial"/>
          <w:b/>
          <w:bCs/>
          <w:sz w:val="20"/>
          <w:szCs w:val="20"/>
        </w:rPr>
        <w:tab/>
      </w:r>
      <w:r w:rsidR="006B5155">
        <w:rPr>
          <w:rFonts w:ascii="Arial" w:hAnsi="Arial" w:cs="Arial"/>
          <w:b/>
          <w:bCs/>
          <w:sz w:val="20"/>
          <w:szCs w:val="20"/>
        </w:rPr>
        <w:tab/>
      </w:r>
      <w:r w:rsidR="009E36C0" w:rsidRPr="145D8544">
        <w:rPr>
          <w:rFonts w:ascii="Arial" w:eastAsia="Arial" w:hAnsi="Arial" w:cs="Arial"/>
          <w:sz w:val="20"/>
          <w:szCs w:val="20"/>
        </w:rPr>
        <w:t>1</w:t>
      </w:r>
      <w:r w:rsidR="0013464F" w:rsidRPr="145D8544">
        <w:rPr>
          <w:rFonts w:ascii="Arial" w:eastAsia="Arial" w:hAnsi="Arial" w:cs="Arial"/>
          <w:sz w:val="20"/>
          <w:szCs w:val="20"/>
        </w:rPr>
        <w:t>5</w:t>
      </w:r>
      <w:r w:rsidR="00133C7C" w:rsidRPr="145D8544">
        <w:rPr>
          <w:rFonts w:ascii="Arial" w:eastAsia="Arial" w:hAnsi="Arial" w:cs="Arial"/>
          <w:sz w:val="20"/>
          <w:szCs w:val="20"/>
        </w:rPr>
        <w:t xml:space="preserve"> </w:t>
      </w:r>
      <w:r w:rsidR="00331FA5" w:rsidRPr="145D8544">
        <w:rPr>
          <w:rFonts w:ascii="Arial" w:eastAsia="Arial" w:hAnsi="Arial" w:cs="Arial"/>
          <w:sz w:val="20"/>
          <w:szCs w:val="20"/>
        </w:rPr>
        <w:t>hours per week fo</w:t>
      </w:r>
      <w:r w:rsidR="00164157" w:rsidRPr="145D8544">
        <w:rPr>
          <w:rFonts w:ascii="Arial" w:eastAsia="Arial" w:hAnsi="Arial" w:cs="Arial"/>
          <w:sz w:val="20"/>
          <w:szCs w:val="20"/>
        </w:rPr>
        <w:t xml:space="preserve">r </w:t>
      </w:r>
      <w:r w:rsidR="0013464F" w:rsidRPr="145D8544">
        <w:rPr>
          <w:rFonts w:ascii="Arial" w:eastAsia="Arial" w:hAnsi="Arial" w:cs="Arial"/>
          <w:sz w:val="20"/>
          <w:szCs w:val="20"/>
        </w:rPr>
        <w:t>38.76</w:t>
      </w:r>
      <w:r w:rsidR="00001D51" w:rsidRPr="145D8544">
        <w:rPr>
          <w:rFonts w:ascii="Arial" w:eastAsia="Arial" w:hAnsi="Arial" w:cs="Arial"/>
          <w:sz w:val="20"/>
          <w:szCs w:val="20"/>
        </w:rPr>
        <w:t xml:space="preserve"> weeks (school term time</w:t>
      </w:r>
      <w:r w:rsidR="0013464F" w:rsidRPr="145D8544">
        <w:rPr>
          <w:rFonts w:ascii="Arial" w:eastAsia="Arial" w:hAnsi="Arial" w:cs="Arial"/>
          <w:sz w:val="20"/>
          <w:szCs w:val="20"/>
        </w:rPr>
        <w:t xml:space="preserve"> plus holiday</w:t>
      </w:r>
      <w:r w:rsidR="00001D51" w:rsidRPr="145D8544">
        <w:rPr>
          <w:rFonts w:ascii="Arial" w:eastAsia="Arial" w:hAnsi="Arial" w:cs="Arial"/>
          <w:sz w:val="20"/>
          <w:szCs w:val="20"/>
        </w:rPr>
        <w:t>)</w:t>
      </w:r>
    </w:p>
    <w:p w14:paraId="27BBA927" w14:textId="77777777" w:rsidR="00001D51" w:rsidRPr="006B5155" w:rsidRDefault="00001D51" w:rsidP="145D8544">
      <w:pPr>
        <w:spacing w:line="276" w:lineRule="auto"/>
        <w:ind w:left="720" w:firstLine="720"/>
        <w:rPr>
          <w:rFonts w:ascii="Arial" w:hAnsi="Arial" w:cs="Arial"/>
          <w:bCs/>
          <w:sz w:val="20"/>
          <w:szCs w:val="20"/>
        </w:rPr>
      </w:pPr>
      <w:r w:rsidRPr="145D8544">
        <w:rPr>
          <w:rFonts w:ascii="Arial" w:eastAsia="Arial" w:hAnsi="Arial" w:cs="Arial"/>
          <w:sz w:val="20"/>
          <w:szCs w:val="20"/>
        </w:rPr>
        <w:t>including 1.25 hours per week of laundry allowance</w:t>
      </w:r>
    </w:p>
    <w:p w14:paraId="2E70D5D5" w14:textId="77777777" w:rsidR="004C6C33" w:rsidRDefault="004C6C33" w:rsidP="006B5155">
      <w:pPr>
        <w:spacing w:line="276" w:lineRule="auto"/>
        <w:rPr>
          <w:rFonts w:ascii="Arial" w:hAnsi="Arial" w:cs="Arial"/>
          <w:bCs/>
          <w:sz w:val="20"/>
          <w:szCs w:val="20"/>
        </w:rPr>
      </w:pPr>
      <w:r w:rsidRPr="006B5155">
        <w:rPr>
          <w:rFonts w:ascii="Arial" w:hAnsi="Arial" w:cs="Arial"/>
          <w:bCs/>
          <w:sz w:val="20"/>
          <w:szCs w:val="20"/>
        </w:rPr>
        <w:tab/>
      </w:r>
      <w:r w:rsidRPr="006B5155">
        <w:rPr>
          <w:rFonts w:ascii="Arial" w:hAnsi="Arial" w:cs="Arial"/>
          <w:bCs/>
          <w:sz w:val="20"/>
          <w:szCs w:val="20"/>
        </w:rPr>
        <w:tab/>
      </w:r>
      <w:r w:rsidRPr="145D8544">
        <w:rPr>
          <w:rFonts w:ascii="Arial" w:eastAsia="Arial" w:hAnsi="Arial" w:cs="Arial"/>
          <w:sz w:val="20"/>
          <w:szCs w:val="20"/>
        </w:rPr>
        <w:t>Additional hours may be required of the cleaner during school holiday</w:t>
      </w:r>
      <w:r w:rsidR="002D5E39" w:rsidRPr="145D8544">
        <w:rPr>
          <w:rFonts w:ascii="Arial" w:eastAsia="Arial" w:hAnsi="Arial" w:cs="Arial"/>
          <w:sz w:val="20"/>
          <w:szCs w:val="20"/>
        </w:rPr>
        <w:t xml:space="preserve"> </w:t>
      </w:r>
      <w:r w:rsidRPr="145D8544">
        <w:rPr>
          <w:rFonts w:ascii="Arial" w:eastAsia="Arial" w:hAnsi="Arial" w:cs="Arial"/>
          <w:sz w:val="20"/>
          <w:szCs w:val="20"/>
        </w:rPr>
        <w:t>periods</w:t>
      </w:r>
    </w:p>
    <w:p w14:paraId="0CB516A6" w14:textId="0846BDE3" w:rsidR="00F226E0" w:rsidRPr="006B5155" w:rsidRDefault="00F226E0" w:rsidP="006B5155">
      <w:pPr>
        <w:spacing w:line="276" w:lineRule="auto"/>
        <w:rPr>
          <w:rFonts w:ascii="Arial" w:hAnsi="Arial" w:cs="Arial"/>
          <w:bCs/>
          <w:sz w:val="20"/>
          <w:szCs w:val="20"/>
        </w:rPr>
      </w:pPr>
      <w:r>
        <w:rPr>
          <w:rFonts w:ascii="Arial" w:hAnsi="Arial" w:cs="Arial"/>
          <w:bCs/>
          <w:sz w:val="20"/>
          <w:szCs w:val="20"/>
        </w:rPr>
        <w:tab/>
      </w:r>
      <w:r>
        <w:rPr>
          <w:rFonts w:ascii="Arial" w:hAnsi="Arial" w:cs="Arial"/>
          <w:bCs/>
          <w:sz w:val="20"/>
          <w:szCs w:val="20"/>
        </w:rPr>
        <w:tab/>
        <w:t xml:space="preserve">Monday:  </w:t>
      </w:r>
      <w:r>
        <w:rPr>
          <w:rFonts w:ascii="Arial" w:hAnsi="Arial" w:cs="Arial"/>
          <w:bCs/>
          <w:sz w:val="20"/>
          <w:szCs w:val="20"/>
        </w:rPr>
        <w:tab/>
      </w:r>
      <w:r w:rsidR="009E36C0">
        <w:rPr>
          <w:rFonts w:ascii="Arial" w:hAnsi="Arial" w:cs="Arial"/>
          <w:bCs/>
          <w:sz w:val="20"/>
          <w:szCs w:val="20"/>
        </w:rPr>
        <w:t>5.</w:t>
      </w:r>
      <w:r w:rsidR="00574266">
        <w:rPr>
          <w:rFonts w:ascii="Arial" w:hAnsi="Arial" w:cs="Arial"/>
          <w:bCs/>
          <w:sz w:val="20"/>
          <w:szCs w:val="20"/>
        </w:rPr>
        <w:t>15</w:t>
      </w:r>
      <w:r w:rsidR="0013464F">
        <w:rPr>
          <w:rFonts w:ascii="Arial" w:hAnsi="Arial" w:cs="Arial"/>
          <w:bCs/>
          <w:sz w:val="20"/>
          <w:szCs w:val="20"/>
        </w:rPr>
        <w:t xml:space="preserve">pm – </w:t>
      </w:r>
      <w:r w:rsidR="008959AC">
        <w:rPr>
          <w:rFonts w:ascii="Arial" w:hAnsi="Arial" w:cs="Arial"/>
          <w:bCs/>
          <w:sz w:val="20"/>
          <w:szCs w:val="20"/>
        </w:rPr>
        <w:t>8</w:t>
      </w:r>
      <w:r w:rsidR="0013464F">
        <w:rPr>
          <w:rFonts w:ascii="Arial" w:hAnsi="Arial" w:cs="Arial"/>
          <w:bCs/>
          <w:sz w:val="20"/>
          <w:szCs w:val="20"/>
        </w:rPr>
        <w:t>pm</w:t>
      </w:r>
      <w:r w:rsidR="00133C7C">
        <w:rPr>
          <w:rFonts w:ascii="Arial" w:hAnsi="Arial" w:cs="Arial"/>
          <w:bCs/>
          <w:sz w:val="20"/>
          <w:szCs w:val="20"/>
        </w:rPr>
        <w:t xml:space="preserve"> </w:t>
      </w:r>
    </w:p>
    <w:p w14:paraId="1FFBFD9A" w14:textId="67C7AF40" w:rsidR="00F226E0" w:rsidRPr="006B5155" w:rsidRDefault="00F226E0" w:rsidP="00F226E0">
      <w:pPr>
        <w:spacing w:line="276" w:lineRule="auto"/>
        <w:rPr>
          <w:rFonts w:ascii="Arial" w:hAnsi="Arial" w:cs="Arial"/>
          <w:bCs/>
          <w:sz w:val="20"/>
          <w:szCs w:val="20"/>
        </w:rPr>
      </w:pPr>
      <w:r>
        <w:rPr>
          <w:rFonts w:ascii="Arial" w:hAnsi="Arial" w:cs="Arial"/>
          <w:b/>
          <w:sz w:val="20"/>
          <w:szCs w:val="20"/>
        </w:rPr>
        <w:tab/>
      </w:r>
      <w:r>
        <w:rPr>
          <w:rFonts w:ascii="Arial" w:hAnsi="Arial" w:cs="Arial"/>
          <w:b/>
          <w:sz w:val="20"/>
          <w:szCs w:val="20"/>
        </w:rPr>
        <w:tab/>
      </w:r>
      <w:r w:rsidRPr="00F226E0">
        <w:rPr>
          <w:rFonts w:ascii="Arial" w:hAnsi="Arial" w:cs="Arial"/>
          <w:sz w:val="20"/>
          <w:szCs w:val="20"/>
        </w:rPr>
        <w:t>Tuesday:</w:t>
      </w:r>
      <w:r>
        <w:rPr>
          <w:rFonts w:ascii="Arial" w:hAnsi="Arial" w:cs="Arial"/>
          <w:b/>
          <w:sz w:val="20"/>
          <w:szCs w:val="20"/>
        </w:rPr>
        <w:t xml:space="preserve"> </w:t>
      </w:r>
      <w:r>
        <w:rPr>
          <w:rFonts w:ascii="Arial" w:hAnsi="Arial" w:cs="Arial"/>
          <w:b/>
          <w:sz w:val="20"/>
          <w:szCs w:val="20"/>
        </w:rPr>
        <w:tab/>
      </w:r>
      <w:r w:rsidR="008959AC">
        <w:rPr>
          <w:rFonts w:ascii="Arial" w:hAnsi="Arial" w:cs="Arial"/>
          <w:bCs/>
          <w:sz w:val="20"/>
          <w:szCs w:val="20"/>
        </w:rPr>
        <w:t>5.15pm – 8pm</w:t>
      </w:r>
    </w:p>
    <w:p w14:paraId="5F84528C" w14:textId="7149C1A7" w:rsidR="00F226E0" w:rsidRPr="006B5155" w:rsidRDefault="00F226E0" w:rsidP="00F226E0">
      <w:pPr>
        <w:spacing w:line="276" w:lineRule="auto"/>
        <w:rPr>
          <w:rFonts w:ascii="Arial" w:hAnsi="Arial" w:cs="Arial"/>
          <w:bCs/>
          <w:sz w:val="20"/>
          <w:szCs w:val="20"/>
        </w:rPr>
      </w:pPr>
      <w:r>
        <w:rPr>
          <w:rFonts w:ascii="Arial" w:hAnsi="Arial" w:cs="Arial"/>
          <w:b/>
          <w:sz w:val="20"/>
          <w:szCs w:val="20"/>
        </w:rPr>
        <w:tab/>
      </w:r>
      <w:r>
        <w:rPr>
          <w:rFonts w:ascii="Arial" w:hAnsi="Arial" w:cs="Arial"/>
          <w:b/>
          <w:sz w:val="20"/>
          <w:szCs w:val="20"/>
        </w:rPr>
        <w:tab/>
      </w:r>
      <w:r w:rsidRPr="00F226E0">
        <w:rPr>
          <w:rFonts w:ascii="Arial" w:hAnsi="Arial" w:cs="Arial"/>
          <w:sz w:val="20"/>
          <w:szCs w:val="20"/>
        </w:rPr>
        <w:t>Wednesday:</w:t>
      </w:r>
      <w:r>
        <w:rPr>
          <w:rFonts w:ascii="Arial" w:hAnsi="Arial" w:cs="Arial"/>
          <w:b/>
          <w:sz w:val="20"/>
          <w:szCs w:val="20"/>
        </w:rPr>
        <w:t xml:space="preserve"> </w:t>
      </w:r>
      <w:r>
        <w:rPr>
          <w:rFonts w:ascii="Arial" w:hAnsi="Arial" w:cs="Arial"/>
          <w:b/>
          <w:sz w:val="20"/>
          <w:szCs w:val="20"/>
        </w:rPr>
        <w:tab/>
      </w:r>
      <w:r w:rsidR="008959AC">
        <w:rPr>
          <w:rFonts w:ascii="Arial" w:hAnsi="Arial" w:cs="Arial"/>
          <w:bCs/>
          <w:sz w:val="20"/>
          <w:szCs w:val="20"/>
        </w:rPr>
        <w:t>5.15pm – 8pm</w:t>
      </w:r>
    </w:p>
    <w:p w14:paraId="17AD5BDE" w14:textId="3B6D1816" w:rsidR="00F226E0" w:rsidRPr="006B5155" w:rsidRDefault="00F226E0" w:rsidP="00F226E0">
      <w:pPr>
        <w:spacing w:line="276" w:lineRule="auto"/>
        <w:rPr>
          <w:rFonts w:ascii="Arial" w:hAnsi="Arial" w:cs="Arial"/>
          <w:bCs/>
          <w:sz w:val="20"/>
          <w:szCs w:val="20"/>
        </w:rPr>
      </w:pPr>
      <w:r>
        <w:rPr>
          <w:rFonts w:ascii="Arial" w:hAnsi="Arial" w:cs="Arial"/>
          <w:b/>
          <w:sz w:val="20"/>
          <w:szCs w:val="20"/>
        </w:rPr>
        <w:tab/>
      </w:r>
      <w:r>
        <w:rPr>
          <w:rFonts w:ascii="Arial" w:hAnsi="Arial" w:cs="Arial"/>
          <w:b/>
          <w:sz w:val="20"/>
          <w:szCs w:val="20"/>
        </w:rPr>
        <w:tab/>
      </w:r>
      <w:r w:rsidRPr="00F226E0">
        <w:rPr>
          <w:rFonts w:ascii="Arial" w:hAnsi="Arial" w:cs="Arial"/>
          <w:sz w:val="20"/>
          <w:szCs w:val="20"/>
        </w:rPr>
        <w:t>Thursday:</w:t>
      </w:r>
      <w:r>
        <w:rPr>
          <w:rFonts w:ascii="Arial" w:hAnsi="Arial" w:cs="Arial"/>
          <w:b/>
          <w:sz w:val="20"/>
          <w:szCs w:val="20"/>
        </w:rPr>
        <w:t xml:space="preserve"> </w:t>
      </w:r>
      <w:r>
        <w:rPr>
          <w:rFonts w:ascii="Arial" w:hAnsi="Arial" w:cs="Arial"/>
          <w:b/>
          <w:sz w:val="20"/>
          <w:szCs w:val="20"/>
        </w:rPr>
        <w:tab/>
      </w:r>
      <w:r w:rsidR="008959AC">
        <w:rPr>
          <w:rFonts w:ascii="Arial" w:hAnsi="Arial" w:cs="Arial"/>
          <w:bCs/>
          <w:sz w:val="20"/>
          <w:szCs w:val="20"/>
        </w:rPr>
        <w:t>5.15pm – 8pm</w:t>
      </w:r>
    </w:p>
    <w:p w14:paraId="32BFF12C" w14:textId="446B04D0" w:rsidR="00F226E0" w:rsidRPr="006B5155" w:rsidRDefault="00F226E0" w:rsidP="00F226E0">
      <w:pPr>
        <w:spacing w:line="276" w:lineRule="auto"/>
        <w:rPr>
          <w:rFonts w:ascii="Arial" w:hAnsi="Arial" w:cs="Arial"/>
          <w:bCs/>
          <w:sz w:val="20"/>
          <w:szCs w:val="20"/>
        </w:rPr>
      </w:pPr>
      <w:r>
        <w:rPr>
          <w:rFonts w:ascii="Arial" w:hAnsi="Arial" w:cs="Arial"/>
          <w:b/>
          <w:sz w:val="20"/>
          <w:szCs w:val="20"/>
        </w:rPr>
        <w:tab/>
      </w:r>
      <w:r>
        <w:rPr>
          <w:rFonts w:ascii="Arial" w:hAnsi="Arial" w:cs="Arial"/>
          <w:b/>
          <w:sz w:val="20"/>
          <w:szCs w:val="20"/>
        </w:rPr>
        <w:tab/>
      </w:r>
      <w:r w:rsidRPr="00F226E0">
        <w:rPr>
          <w:rFonts w:ascii="Arial" w:hAnsi="Arial" w:cs="Arial"/>
          <w:sz w:val="20"/>
          <w:szCs w:val="20"/>
        </w:rPr>
        <w:t>Friday:</w:t>
      </w:r>
      <w:r>
        <w:rPr>
          <w:rFonts w:ascii="Arial" w:hAnsi="Arial" w:cs="Arial"/>
          <w:b/>
          <w:sz w:val="20"/>
          <w:szCs w:val="20"/>
        </w:rPr>
        <w:t xml:space="preserve">  </w:t>
      </w:r>
      <w:r>
        <w:rPr>
          <w:rFonts w:ascii="Arial" w:hAnsi="Arial" w:cs="Arial"/>
          <w:b/>
          <w:sz w:val="20"/>
          <w:szCs w:val="20"/>
        </w:rPr>
        <w:tab/>
      </w:r>
      <w:r w:rsidR="008959AC">
        <w:rPr>
          <w:rFonts w:ascii="Arial" w:hAnsi="Arial" w:cs="Arial"/>
          <w:bCs/>
          <w:sz w:val="20"/>
          <w:szCs w:val="20"/>
        </w:rPr>
        <w:t>5.15pm – 8pm</w:t>
      </w:r>
    </w:p>
    <w:p w14:paraId="4C3F9D8D" w14:textId="77777777" w:rsidR="00F226E0" w:rsidRDefault="00F226E0" w:rsidP="00B42B25">
      <w:pPr>
        <w:spacing w:line="276" w:lineRule="auto"/>
        <w:rPr>
          <w:rFonts w:ascii="Arial" w:hAnsi="Arial" w:cs="Arial"/>
          <w:b/>
          <w:sz w:val="20"/>
          <w:szCs w:val="20"/>
        </w:rPr>
      </w:pPr>
    </w:p>
    <w:p w14:paraId="69430964" w14:textId="173ABBD9" w:rsidR="006E529C" w:rsidRDefault="00FA4ACE" w:rsidP="002B1C9B">
      <w:pPr>
        <w:spacing w:line="276" w:lineRule="auto"/>
        <w:rPr>
          <w:rFonts w:ascii="Arial" w:hAnsi="Arial" w:cs="Arial"/>
          <w:sz w:val="20"/>
        </w:rPr>
      </w:pPr>
      <w:r w:rsidRPr="145D8544">
        <w:rPr>
          <w:rFonts w:ascii="Arial" w:eastAsia="Arial" w:hAnsi="Arial" w:cs="Arial"/>
          <w:b/>
          <w:bCs/>
          <w:sz w:val="20"/>
          <w:szCs w:val="20"/>
        </w:rPr>
        <w:t>Salary:</w:t>
      </w:r>
      <w:r>
        <w:rPr>
          <w:rFonts w:ascii="Arial" w:hAnsi="Arial" w:cs="Arial"/>
          <w:b/>
          <w:bCs/>
          <w:sz w:val="20"/>
          <w:szCs w:val="20"/>
        </w:rPr>
        <w:tab/>
      </w:r>
      <w:r>
        <w:rPr>
          <w:rFonts w:ascii="Arial" w:hAnsi="Arial" w:cs="Arial"/>
          <w:b/>
          <w:bCs/>
          <w:sz w:val="20"/>
          <w:szCs w:val="20"/>
        </w:rPr>
        <w:tab/>
      </w:r>
      <w:r w:rsidR="00612E9B" w:rsidRPr="145D8544">
        <w:rPr>
          <w:rFonts w:ascii="Arial" w:eastAsia="Arial" w:hAnsi="Arial" w:cs="Arial"/>
          <w:sz w:val="20"/>
          <w:szCs w:val="20"/>
        </w:rPr>
        <w:t>37.5</w:t>
      </w:r>
      <w:r w:rsidR="0013464F" w:rsidRPr="145D8544">
        <w:rPr>
          <w:rFonts w:ascii="Arial" w:eastAsia="Arial" w:hAnsi="Arial" w:cs="Arial"/>
          <w:sz w:val="20"/>
          <w:szCs w:val="20"/>
        </w:rPr>
        <w:t xml:space="preserve">% x </w:t>
      </w:r>
      <w:r w:rsidR="00286FFE" w:rsidRPr="145D8544">
        <w:rPr>
          <w:rFonts w:ascii="Arial" w:eastAsia="Arial" w:hAnsi="Arial" w:cs="Arial"/>
          <w:sz w:val="20"/>
          <w:szCs w:val="20"/>
        </w:rPr>
        <w:t>Scale Point 8 of School Pay Scale</w:t>
      </w:r>
      <w:r w:rsidR="00133C7C" w:rsidRPr="145D8544">
        <w:rPr>
          <w:rFonts w:ascii="Arial" w:eastAsia="Arial" w:hAnsi="Arial" w:cs="Arial"/>
          <w:sz w:val="20"/>
          <w:szCs w:val="20"/>
        </w:rPr>
        <w:t xml:space="preserve"> </w:t>
      </w:r>
    </w:p>
    <w:p w14:paraId="61C4243D" w14:textId="78744F06" w:rsidR="0013464F" w:rsidRDefault="00612E9B" w:rsidP="002B1C9B">
      <w:pPr>
        <w:spacing w:line="276" w:lineRule="auto"/>
        <w:rPr>
          <w:rFonts w:ascii="Arial" w:hAnsi="Arial" w:cs="Arial"/>
          <w:sz w:val="20"/>
        </w:rPr>
      </w:pPr>
      <w:r>
        <w:rPr>
          <w:rFonts w:ascii="Arial" w:hAnsi="Arial" w:cs="Arial"/>
          <w:sz w:val="20"/>
        </w:rPr>
        <w:tab/>
      </w:r>
      <w:r>
        <w:rPr>
          <w:rFonts w:ascii="Arial" w:hAnsi="Arial" w:cs="Arial"/>
          <w:sz w:val="20"/>
        </w:rPr>
        <w:tab/>
      </w:r>
      <w:r w:rsidR="00B32CF8">
        <w:rPr>
          <w:rFonts w:ascii="Arial" w:eastAsia="Arial" w:hAnsi="Arial" w:cs="Arial"/>
          <w:sz w:val="20"/>
          <w:szCs w:val="20"/>
        </w:rPr>
        <w:t>37.5% x £12,</w:t>
      </w:r>
      <w:r w:rsidR="00BB6BC0">
        <w:rPr>
          <w:rFonts w:ascii="Arial" w:eastAsia="Arial" w:hAnsi="Arial" w:cs="Arial"/>
          <w:sz w:val="20"/>
          <w:szCs w:val="20"/>
        </w:rPr>
        <w:t>813</w:t>
      </w:r>
    </w:p>
    <w:p w14:paraId="6741568A" w14:textId="05E5DA39" w:rsidR="00612E9B" w:rsidRPr="0013464F" w:rsidRDefault="145D8544" w:rsidP="0086370A">
      <w:pPr>
        <w:spacing w:line="276" w:lineRule="auto"/>
        <w:ind w:left="720" w:firstLine="720"/>
        <w:rPr>
          <w:rFonts w:ascii="Arial" w:hAnsi="Arial" w:cs="Arial"/>
          <w:b/>
          <w:sz w:val="20"/>
        </w:rPr>
      </w:pPr>
      <w:r w:rsidRPr="145D8544">
        <w:rPr>
          <w:rFonts w:ascii="Arial" w:eastAsia="Arial" w:hAnsi="Arial" w:cs="Arial"/>
          <w:b/>
          <w:bCs/>
          <w:sz w:val="20"/>
          <w:szCs w:val="20"/>
        </w:rPr>
        <w:t>£4</w:t>
      </w:r>
      <w:r w:rsidR="0045199B">
        <w:rPr>
          <w:rFonts w:ascii="Arial" w:eastAsia="Arial" w:hAnsi="Arial" w:cs="Arial"/>
          <w:b/>
          <w:bCs/>
          <w:sz w:val="20"/>
          <w:szCs w:val="20"/>
        </w:rPr>
        <w:t>,805 pa</w:t>
      </w:r>
      <w:r w:rsidR="00DA07DF">
        <w:rPr>
          <w:rFonts w:ascii="Arial" w:eastAsia="Arial" w:hAnsi="Arial" w:cs="Arial"/>
          <w:b/>
          <w:bCs/>
          <w:sz w:val="20"/>
          <w:szCs w:val="20"/>
        </w:rPr>
        <w:t xml:space="preserve"> (=£</w:t>
      </w:r>
      <w:r w:rsidR="0045199B">
        <w:rPr>
          <w:rFonts w:ascii="Arial" w:eastAsia="Arial" w:hAnsi="Arial" w:cs="Arial"/>
          <w:b/>
          <w:bCs/>
          <w:sz w:val="20"/>
          <w:szCs w:val="20"/>
        </w:rPr>
        <w:t>9.15</w:t>
      </w:r>
      <w:r w:rsidR="00DA07DF">
        <w:rPr>
          <w:rFonts w:ascii="Arial" w:eastAsia="Arial" w:hAnsi="Arial" w:cs="Arial"/>
          <w:b/>
          <w:bCs/>
          <w:sz w:val="20"/>
          <w:szCs w:val="20"/>
        </w:rPr>
        <w:t>/hr)</w:t>
      </w:r>
    </w:p>
    <w:p w14:paraId="620E81BC" w14:textId="77777777" w:rsidR="00D64DBC" w:rsidRDefault="00D64DBC" w:rsidP="00D64DBC">
      <w:pPr>
        <w:spacing w:line="276" w:lineRule="auto"/>
        <w:rPr>
          <w:rFonts w:ascii="Arial" w:hAnsi="Arial" w:cs="Arial"/>
          <w:bCs/>
          <w:sz w:val="20"/>
          <w:szCs w:val="20"/>
        </w:rPr>
      </w:pPr>
    </w:p>
    <w:p w14:paraId="1360CEE1" w14:textId="77777777" w:rsidR="00F23436" w:rsidRDefault="00001D51" w:rsidP="006B5155">
      <w:pPr>
        <w:spacing w:line="276" w:lineRule="auto"/>
        <w:rPr>
          <w:rFonts w:ascii="Arial" w:hAnsi="Arial" w:cs="Arial"/>
          <w:bCs/>
          <w:sz w:val="20"/>
          <w:szCs w:val="20"/>
        </w:rPr>
      </w:pPr>
      <w:r w:rsidRPr="006B5155">
        <w:rPr>
          <w:rFonts w:ascii="Arial" w:hAnsi="Arial" w:cs="Arial"/>
          <w:b/>
          <w:bCs/>
          <w:sz w:val="20"/>
          <w:szCs w:val="20"/>
        </w:rPr>
        <w:t>Relationships</w:t>
      </w:r>
      <w:r w:rsidR="00A90530">
        <w:rPr>
          <w:rFonts w:ascii="Arial" w:hAnsi="Arial" w:cs="Arial"/>
          <w:b/>
          <w:bCs/>
          <w:sz w:val="20"/>
          <w:szCs w:val="20"/>
        </w:rPr>
        <w:t>:</w:t>
      </w:r>
      <w:r w:rsidR="0013464F">
        <w:rPr>
          <w:rFonts w:ascii="Arial" w:hAnsi="Arial" w:cs="Arial"/>
          <w:b/>
          <w:bCs/>
          <w:sz w:val="20"/>
          <w:szCs w:val="20"/>
        </w:rPr>
        <w:tab/>
      </w:r>
      <w:r w:rsidRPr="006B5155">
        <w:rPr>
          <w:rFonts w:ascii="Arial" w:hAnsi="Arial" w:cs="Arial"/>
          <w:bCs/>
          <w:sz w:val="20"/>
          <w:szCs w:val="20"/>
        </w:rPr>
        <w:t>The postholder report</w:t>
      </w:r>
      <w:r w:rsidR="00164157" w:rsidRPr="006B5155">
        <w:rPr>
          <w:rFonts w:ascii="Arial" w:hAnsi="Arial" w:cs="Arial"/>
          <w:bCs/>
          <w:sz w:val="20"/>
          <w:szCs w:val="20"/>
        </w:rPr>
        <w:t>s</w:t>
      </w:r>
      <w:r w:rsidRPr="006B5155">
        <w:rPr>
          <w:rFonts w:ascii="Arial" w:hAnsi="Arial" w:cs="Arial"/>
          <w:bCs/>
          <w:sz w:val="20"/>
          <w:szCs w:val="20"/>
        </w:rPr>
        <w:t xml:space="preserve"> to the </w:t>
      </w:r>
      <w:r w:rsidR="006B5155">
        <w:rPr>
          <w:rFonts w:ascii="Arial" w:hAnsi="Arial" w:cs="Arial"/>
          <w:bCs/>
          <w:sz w:val="20"/>
          <w:szCs w:val="20"/>
        </w:rPr>
        <w:t xml:space="preserve">Bursar </w:t>
      </w:r>
    </w:p>
    <w:p w14:paraId="2D12186C" w14:textId="77777777" w:rsidR="0013464F" w:rsidRDefault="0013464F" w:rsidP="006B5155">
      <w:pPr>
        <w:spacing w:line="276" w:lineRule="auto"/>
        <w:rPr>
          <w:rFonts w:ascii="Arial" w:hAnsi="Arial" w:cs="Arial"/>
          <w:bCs/>
          <w:sz w:val="20"/>
          <w:szCs w:val="20"/>
        </w:rPr>
      </w:pPr>
    </w:p>
    <w:p w14:paraId="0951C934" w14:textId="099C9884" w:rsidR="00F23436" w:rsidRPr="006B5155" w:rsidRDefault="00F23436" w:rsidP="006B5155">
      <w:pPr>
        <w:spacing w:line="276" w:lineRule="auto"/>
        <w:rPr>
          <w:rFonts w:ascii="Arial" w:hAnsi="Arial" w:cs="Arial"/>
          <w:bCs/>
          <w:sz w:val="20"/>
          <w:szCs w:val="20"/>
        </w:rPr>
      </w:pPr>
      <w:r w:rsidRPr="145D8544">
        <w:rPr>
          <w:rFonts w:ascii="Arial" w:eastAsia="Arial" w:hAnsi="Arial" w:cs="Arial"/>
          <w:b/>
          <w:bCs/>
          <w:sz w:val="20"/>
          <w:szCs w:val="20"/>
        </w:rPr>
        <w:t>Reviewed:</w:t>
      </w:r>
      <w:r>
        <w:rPr>
          <w:rFonts w:ascii="Arial" w:hAnsi="Arial" w:cs="Arial"/>
          <w:bCs/>
          <w:sz w:val="20"/>
          <w:szCs w:val="20"/>
        </w:rPr>
        <w:tab/>
      </w:r>
      <w:r w:rsidR="00983129">
        <w:rPr>
          <w:rFonts w:ascii="Arial" w:eastAsia="Arial" w:hAnsi="Arial" w:cs="Arial"/>
          <w:sz w:val="20"/>
          <w:szCs w:val="20"/>
        </w:rPr>
        <w:t>September</w:t>
      </w:r>
      <w:r w:rsidR="00B32CF8">
        <w:rPr>
          <w:rFonts w:ascii="Arial" w:eastAsia="Arial" w:hAnsi="Arial" w:cs="Arial"/>
          <w:sz w:val="20"/>
          <w:szCs w:val="20"/>
        </w:rPr>
        <w:t xml:space="preserve"> 201</w:t>
      </w:r>
      <w:r w:rsidR="00372524">
        <w:rPr>
          <w:rFonts w:ascii="Arial" w:eastAsia="Arial" w:hAnsi="Arial" w:cs="Arial"/>
          <w:sz w:val="20"/>
          <w:szCs w:val="20"/>
        </w:rPr>
        <w:t>8</w:t>
      </w:r>
    </w:p>
    <w:p w14:paraId="587C73BE" w14:textId="77777777" w:rsidR="00001D51" w:rsidRDefault="00001D51" w:rsidP="006B5155">
      <w:pPr>
        <w:spacing w:line="276" w:lineRule="auto"/>
        <w:rPr>
          <w:rFonts w:ascii="Arial" w:hAnsi="Arial" w:cs="Arial"/>
          <w:b/>
          <w:bCs/>
          <w:sz w:val="20"/>
          <w:szCs w:val="20"/>
        </w:rPr>
      </w:pPr>
    </w:p>
    <w:p w14:paraId="3816CBDB" w14:textId="77777777" w:rsidR="00001D51" w:rsidRDefault="00164157" w:rsidP="006B5155">
      <w:pPr>
        <w:spacing w:line="276" w:lineRule="auto"/>
        <w:rPr>
          <w:rFonts w:ascii="Arial" w:hAnsi="Arial" w:cs="Arial"/>
          <w:b/>
          <w:bCs/>
          <w:sz w:val="20"/>
          <w:szCs w:val="20"/>
        </w:rPr>
      </w:pPr>
      <w:r w:rsidRPr="006B5155">
        <w:rPr>
          <w:rFonts w:ascii="Arial" w:hAnsi="Arial" w:cs="Arial"/>
          <w:b/>
          <w:bCs/>
          <w:sz w:val="20"/>
          <w:szCs w:val="20"/>
        </w:rPr>
        <w:t>Duties</w:t>
      </w:r>
      <w:r w:rsidR="00A90530">
        <w:rPr>
          <w:rFonts w:ascii="Arial" w:hAnsi="Arial" w:cs="Arial"/>
          <w:b/>
          <w:bCs/>
          <w:sz w:val="20"/>
          <w:szCs w:val="20"/>
        </w:rPr>
        <w:t>:</w:t>
      </w:r>
    </w:p>
    <w:p w14:paraId="3CCF6E47" w14:textId="77777777" w:rsidR="006B5155" w:rsidRDefault="006B5155" w:rsidP="006B5155">
      <w:pPr>
        <w:spacing w:line="276" w:lineRule="auto"/>
        <w:rPr>
          <w:rFonts w:ascii="Arial" w:hAnsi="Arial" w:cs="Arial"/>
          <w:b/>
          <w:bCs/>
          <w:sz w:val="20"/>
          <w:szCs w:val="20"/>
        </w:rPr>
      </w:pPr>
    </w:p>
    <w:p w14:paraId="0B6BD5BB" w14:textId="77777777" w:rsidR="00164157" w:rsidRPr="0013464F" w:rsidRDefault="00545526" w:rsidP="00E94F06">
      <w:pPr>
        <w:numPr>
          <w:ilvl w:val="0"/>
          <w:numId w:val="9"/>
        </w:numPr>
        <w:spacing w:line="276" w:lineRule="auto"/>
        <w:ind w:hanging="720"/>
        <w:rPr>
          <w:rFonts w:ascii="Arial" w:hAnsi="Arial" w:cs="Arial"/>
          <w:sz w:val="20"/>
          <w:szCs w:val="20"/>
        </w:rPr>
      </w:pPr>
      <w:r w:rsidRPr="0013464F">
        <w:rPr>
          <w:rFonts w:ascii="Arial" w:hAnsi="Arial" w:cs="Arial"/>
          <w:b/>
          <w:bCs/>
          <w:sz w:val="20"/>
          <w:szCs w:val="20"/>
        </w:rPr>
        <w:t>Classrooms</w:t>
      </w:r>
    </w:p>
    <w:p w14:paraId="69676A9E" w14:textId="77777777" w:rsidR="00545526" w:rsidRPr="006B5155" w:rsidRDefault="00545526" w:rsidP="006B5155">
      <w:pPr>
        <w:numPr>
          <w:ilvl w:val="0"/>
          <w:numId w:val="1"/>
        </w:numPr>
        <w:spacing w:line="276" w:lineRule="auto"/>
        <w:rPr>
          <w:rFonts w:ascii="Arial" w:hAnsi="Arial" w:cs="Arial"/>
          <w:sz w:val="20"/>
          <w:szCs w:val="20"/>
        </w:rPr>
      </w:pPr>
      <w:r w:rsidRPr="006B5155">
        <w:rPr>
          <w:rFonts w:ascii="Arial" w:hAnsi="Arial" w:cs="Arial"/>
          <w:sz w:val="20"/>
          <w:szCs w:val="20"/>
        </w:rPr>
        <w:t>Empty the waste and paper bins</w:t>
      </w:r>
      <w:r w:rsidR="00B42B25">
        <w:rPr>
          <w:rFonts w:ascii="Arial" w:hAnsi="Arial" w:cs="Arial"/>
          <w:sz w:val="20"/>
          <w:szCs w:val="20"/>
        </w:rPr>
        <w:t xml:space="preserve"> daily</w:t>
      </w:r>
    </w:p>
    <w:p w14:paraId="1D127D56" w14:textId="77777777" w:rsidR="00545526" w:rsidRDefault="00545526" w:rsidP="006B5155">
      <w:pPr>
        <w:numPr>
          <w:ilvl w:val="0"/>
          <w:numId w:val="1"/>
        </w:numPr>
        <w:spacing w:line="276" w:lineRule="auto"/>
        <w:rPr>
          <w:rFonts w:ascii="Arial" w:hAnsi="Arial" w:cs="Arial"/>
          <w:sz w:val="20"/>
          <w:szCs w:val="20"/>
        </w:rPr>
      </w:pPr>
      <w:r w:rsidRPr="006B5155">
        <w:rPr>
          <w:rFonts w:ascii="Arial" w:hAnsi="Arial" w:cs="Arial"/>
          <w:sz w:val="20"/>
          <w:szCs w:val="20"/>
        </w:rPr>
        <w:t xml:space="preserve">Wash down all </w:t>
      </w:r>
      <w:r w:rsidR="002D5E39">
        <w:rPr>
          <w:rFonts w:ascii="Arial" w:hAnsi="Arial" w:cs="Arial"/>
          <w:sz w:val="20"/>
          <w:szCs w:val="20"/>
        </w:rPr>
        <w:t>tables</w:t>
      </w:r>
      <w:r w:rsidR="00B42B25">
        <w:rPr>
          <w:rFonts w:ascii="Arial" w:hAnsi="Arial" w:cs="Arial"/>
          <w:sz w:val="20"/>
          <w:szCs w:val="20"/>
        </w:rPr>
        <w:t xml:space="preserve"> daily</w:t>
      </w:r>
    </w:p>
    <w:p w14:paraId="1205C3F7" w14:textId="77777777" w:rsidR="002D5E39" w:rsidRPr="006B5155" w:rsidRDefault="002D5E39" w:rsidP="006B5155">
      <w:pPr>
        <w:numPr>
          <w:ilvl w:val="0"/>
          <w:numId w:val="1"/>
        </w:numPr>
        <w:spacing w:line="276" w:lineRule="auto"/>
        <w:rPr>
          <w:rFonts w:ascii="Arial" w:hAnsi="Arial" w:cs="Arial"/>
          <w:sz w:val="20"/>
          <w:szCs w:val="20"/>
        </w:rPr>
      </w:pPr>
      <w:r>
        <w:rPr>
          <w:rFonts w:ascii="Arial" w:hAnsi="Arial" w:cs="Arial"/>
          <w:sz w:val="20"/>
          <w:szCs w:val="20"/>
        </w:rPr>
        <w:t xml:space="preserve">Wash down all desks </w:t>
      </w:r>
      <w:r w:rsidR="0013464F">
        <w:rPr>
          <w:rFonts w:ascii="Arial" w:hAnsi="Arial" w:cs="Arial"/>
          <w:sz w:val="20"/>
          <w:szCs w:val="20"/>
        </w:rPr>
        <w:t>daily</w:t>
      </w:r>
    </w:p>
    <w:p w14:paraId="62150EAC" w14:textId="77777777" w:rsidR="00545526" w:rsidRPr="006B5155" w:rsidRDefault="00545526" w:rsidP="006B5155">
      <w:pPr>
        <w:numPr>
          <w:ilvl w:val="0"/>
          <w:numId w:val="1"/>
        </w:numPr>
        <w:spacing w:line="276" w:lineRule="auto"/>
        <w:rPr>
          <w:rFonts w:ascii="Arial" w:hAnsi="Arial" w:cs="Arial"/>
          <w:sz w:val="20"/>
          <w:szCs w:val="20"/>
        </w:rPr>
      </w:pPr>
      <w:r w:rsidRPr="006B5155">
        <w:rPr>
          <w:rFonts w:ascii="Arial" w:hAnsi="Arial" w:cs="Arial"/>
          <w:sz w:val="20"/>
          <w:szCs w:val="20"/>
        </w:rPr>
        <w:t>Once a week to wash the chairs</w:t>
      </w:r>
    </w:p>
    <w:p w14:paraId="45B2B6A3" w14:textId="77777777" w:rsidR="00545526" w:rsidRPr="006B5155" w:rsidRDefault="00545526" w:rsidP="006B5155">
      <w:pPr>
        <w:numPr>
          <w:ilvl w:val="0"/>
          <w:numId w:val="1"/>
        </w:numPr>
        <w:spacing w:line="276" w:lineRule="auto"/>
        <w:rPr>
          <w:rFonts w:ascii="Arial" w:hAnsi="Arial" w:cs="Arial"/>
          <w:sz w:val="20"/>
          <w:szCs w:val="20"/>
        </w:rPr>
      </w:pPr>
      <w:r w:rsidRPr="006B5155">
        <w:rPr>
          <w:rFonts w:ascii="Arial" w:hAnsi="Arial" w:cs="Arial"/>
          <w:sz w:val="20"/>
          <w:szCs w:val="20"/>
        </w:rPr>
        <w:t>Hoover all carpets and floors</w:t>
      </w:r>
      <w:r w:rsidR="00B42B25">
        <w:rPr>
          <w:rFonts w:ascii="Arial" w:hAnsi="Arial" w:cs="Arial"/>
          <w:sz w:val="20"/>
          <w:szCs w:val="20"/>
        </w:rPr>
        <w:t xml:space="preserve"> daily</w:t>
      </w:r>
    </w:p>
    <w:p w14:paraId="2755DC02" w14:textId="77777777" w:rsidR="00545526" w:rsidRPr="006B5155" w:rsidRDefault="00545526" w:rsidP="006B5155">
      <w:pPr>
        <w:numPr>
          <w:ilvl w:val="0"/>
          <w:numId w:val="1"/>
        </w:numPr>
        <w:spacing w:line="276" w:lineRule="auto"/>
        <w:rPr>
          <w:rFonts w:ascii="Arial" w:hAnsi="Arial" w:cs="Arial"/>
          <w:sz w:val="20"/>
          <w:szCs w:val="20"/>
        </w:rPr>
      </w:pPr>
      <w:r w:rsidRPr="006B5155">
        <w:rPr>
          <w:rFonts w:ascii="Arial" w:hAnsi="Arial" w:cs="Arial"/>
          <w:sz w:val="20"/>
          <w:szCs w:val="20"/>
        </w:rPr>
        <w:t>Mop over the uncarpeted floors</w:t>
      </w:r>
      <w:r w:rsidR="00B42B25">
        <w:rPr>
          <w:rFonts w:ascii="Arial" w:hAnsi="Arial" w:cs="Arial"/>
          <w:sz w:val="20"/>
          <w:szCs w:val="20"/>
        </w:rPr>
        <w:t xml:space="preserve"> daily</w:t>
      </w:r>
    </w:p>
    <w:p w14:paraId="054C17DD" w14:textId="77777777" w:rsidR="00545526" w:rsidRPr="006B5155" w:rsidRDefault="00545526" w:rsidP="006B5155">
      <w:pPr>
        <w:spacing w:line="276" w:lineRule="auto"/>
        <w:rPr>
          <w:rFonts w:ascii="Arial" w:hAnsi="Arial" w:cs="Arial"/>
          <w:sz w:val="20"/>
          <w:szCs w:val="20"/>
        </w:rPr>
      </w:pPr>
    </w:p>
    <w:p w14:paraId="21A06C58" w14:textId="77777777" w:rsidR="00164157" w:rsidRPr="0013464F" w:rsidRDefault="00545526" w:rsidP="00E94F06">
      <w:pPr>
        <w:numPr>
          <w:ilvl w:val="0"/>
          <w:numId w:val="9"/>
        </w:numPr>
        <w:spacing w:line="276" w:lineRule="auto"/>
        <w:ind w:hanging="720"/>
        <w:rPr>
          <w:rFonts w:ascii="Arial" w:hAnsi="Arial" w:cs="Arial"/>
          <w:sz w:val="20"/>
          <w:szCs w:val="20"/>
        </w:rPr>
      </w:pPr>
      <w:r w:rsidRPr="0013464F">
        <w:rPr>
          <w:rFonts w:ascii="Arial" w:hAnsi="Arial" w:cs="Arial"/>
          <w:b/>
          <w:bCs/>
          <w:sz w:val="20"/>
          <w:szCs w:val="20"/>
        </w:rPr>
        <w:t>Toilets</w:t>
      </w:r>
    </w:p>
    <w:p w14:paraId="1F5FFA44" w14:textId="77777777" w:rsidR="002D5E39" w:rsidRPr="002D5E39" w:rsidRDefault="002D5E39" w:rsidP="002D5E39">
      <w:pPr>
        <w:numPr>
          <w:ilvl w:val="0"/>
          <w:numId w:val="2"/>
        </w:numPr>
        <w:spacing w:line="276" w:lineRule="auto"/>
        <w:rPr>
          <w:rFonts w:ascii="Arial" w:hAnsi="Arial" w:cs="Arial"/>
          <w:sz w:val="20"/>
          <w:szCs w:val="20"/>
        </w:rPr>
      </w:pPr>
      <w:r w:rsidRPr="006B5155">
        <w:rPr>
          <w:rFonts w:ascii="Arial" w:hAnsi="Arial" w:cs="Arial"/>
          <w:sz w:val="20"/>
          <w:szCs w:val="20"/>
        </w:rPr>
        <w:t>Empty the waste and paper bins</w:t>
      </w:r>
      <w:r>
        <w:rPr>
          <w:rFonts w:ascii="Arial" w:hAnsi="Arial" w:cs="Arial"/>
          <w:sz w:val="20"/>
          <w:szCs w:val="20"/>
        </w:rPr>
        <w:t xml:space="preserve"> daily</w:t>
      </w:r>
    </w:p>
    <w:p w14:paraId="66DBD681" w14:textId="77777777" w:rsidR="00545526" w:rsidRPr="006B5155" w:rsidRDefault="00545526" w:rsidP="006B5155">
      <w:pPr>
        <w:numPr>
          <w:ilvl w:val="0"/>
          <w:numId w:val="2"/>
        </w:numPr>
        <w:spacing w:line="276" w:lineRule="auto"/>
        <w:rPr>
          <w:rFonts w:ascii="Arial" w:hAnsi="Arial" w:cs="Arial"/>
          <w:sz w:val="20"/>
          <w:szCs w:val="20"/>
        </w:rPr>
      </w:pPr>
      <w:r w:rsidRPr="006B5155">
        <w:rPr>
          <w:rFonts w:ascii="Arial" w:hAnsi="Arial" w:cs="Arial"/>
          <w:sz w:val="20"/>
          <w:szCs w:val="20"/>
        </w:rPr>
        <w:t>Re-stock toilet rolls, hand wash and paper towels</w:t>
      </w:r>
      <w:r w:rsidR="00B42B25">
        <w:rPr>
          <w:rFonts w:ascii="Arial" w:hAnsi="Arial" w:cs="Arial"/>
          <w:sz w:val="20"/>
          <w:szCs w:val="20"/>
        </w:rPr>
        <w:t xml:space="preserve"> daily</w:t>
      </w:r>
    </w:p>
    <w:p w14:paraId="16C7D6D1" w14:textId="77777777" w:rsidR="00545526" w:rsidRDefault="00545526" w:rsidP="006B5155">
      <w:pPr>
        <w:numPr>
          <w:ilvl w:val="0"/>
          <w:numId w:val="2"/>
        </w:numPr>
        <w:spacing w:line="276" w:lineRule="auto"/>
        <w:rPr>
          <w:rFonts w:ascii="Arial" w:hAnsi="Arial" w:cs="Arial"/>
          <w:sz w:val="20"/>
          <w:szCs w:val="20"/>
        </w:rPr>
      </w:pPr>
      <w:r w:rsidRPr="006B5155">
        <w:rPr>
          <w:rFonts w:ascii="Arial" w:hAnsi="Arial" w:cs="Arial"/>
          <w:sz w:val="20"/>
          <w:szCs w:val="20"/>
        </w:rPr>
        <w:t xml:space="preserve">Clean </w:t>
      </w:r>
      <w:r w:rsidR="00B42B25">
        <w:rPr>
          <w:rFonts w:ascii="Arial" w:hAnsi="Arial" w:cs="Arial"/>
          <w:sz w:val="20"/>
          <w:szCs w:val="20"/>
        </w:rPr>
        <w:t xml:space="preserve">and disinfect </w:t>
      </w:r>
      <w:r w:rsidRPr="006B5155">
        <w:rPr>
          <w:rFonts w:ascii="Arial" w:hAnsi="Arial" w:cs="Arial"/>
          <w:sz w:val="20"/>
          <w:szCs w:val="20"/>
        </w:rPr>
        <w:t>the toilets and sink area</w:t>
      </w:r>
      <w:r w:rsidR="00B42B25">
        <w:rPr>
          <w:rFonts w:ascii="Arial" w:hAnsi="Arial" w:cs="Arial"/>
          <w:sz w:val="20"/>
          <w:szCs w:val="20"/>
        </w:rPr>
        <w:t xml:space="preserve"> daily</w:t>
      </w:r>
    </w:p>
    <w:p w14:paraId="3566FA61" w14:textId="77777777" w:rsidR="00B42B25" w:rsidRPr="006B5155" w:rsidRDefault="00B42B25" w:rsidP="006B5155">
      <w:pPr>
        <w:numPr>
          <w:ilvl w:val="0"/>
          <w:numId w:val="2"/>
        </w:numPr>
        <w:spacing w:line="276" w:lineRule="auto"/>
        <w:rPr>
          <w:rFonts w:ascii="Arial" w:hAnsi="Arial" w:cs="Arial"/>
          <w:sz w:val="20"/>
          <w:szCs w:val="20"/>
        </w:rPr>
      </w:pPr>
      <w:r>
        <w:rPr>
          <w:rFonts w:ascii="Arial" w:hAnsi="Arial" w:cs="Arial"/>
          <w:sz w:val="20"/>
          <w:szCs w:val="20"/>
        </w:rPr>
        <w:t>Polish all metalwork including fixtures and fittings</w:t>
      </w:r>
    </w:p>
    <w:p w14:paraId="6729271D" w14:textId="77777777" w:rsidR="00545526" w:rsidRPr="006B5155" w:rsidRDefault="00545526" w:rsidP="006B5155">
      <w:pPr>
        <w:spacing w:line="276" w:lineRule="auto"/>
        <w:rPr>
          <w:rFonts w:ascii="Arial" w:hAnsi="Arial" w:cs="Arial"/>
          <w:sz w:val="20"/>
          <w:szCs w:val="20"/>
        </w:rPr>
      </w:pPr>
    </w:p>
    <w:p w14:paraId="77CA9CF0" w14:textId="77777777" w:rsidR="00164157" w:rsidRPr="0013464F" w:rsidRDefault="00545526" w:rsidP="00E94F06">
      <w:pPr>
        <w:numPr>
          <w:ilvl w:val="0"/>
          <w:numId w:val="9"/>
        </w:numPr>
        <w:spacing w:line="276" w:lineRule="auto"/>
        <w:ind w:hanging="720"/>
        <w:rPr>
          <w:rFonts w:ascii="Arial" w:hAnsi="Arial" w:cs="Arial"/>
          <w:sz w:val="20"/>
          <w:szCs w:val="20"/>
        </w:rPr>
      </w:pPr>
      <w:r w:rsidRPr="0013464F">
        <w:rPr>
          <w:rFonts w:ascii="Arial" w:hAnsi="Arial" w:cs="Arial"/>
          <w:b/>
          <w:bCs/>
          <w:sz w:val="20"/>
          <w:szCs w:val="20"/>
        </w:rPr>
        <w:t>Office</w:t>
      </w:r>
    </w:p>
    <w:p w14:paraId="6AFAC0B8" w14:textId="77777777" w:rsidR="00545526" w:rsidRPr="006B5155" w:rsidRDefault="00545526" w:rsidP="006B5155">
      <w:pPr>
        <w:numPr>
          <w:ilvl w:val="0"/>
          <w:numId w:val="3"/>
        </w:numPr>
        <w:spacing w:line="276" w:lineRule="auto"/>
        <w:rPr>
          <w:rFonts w:ascii="Arial" w:hAnsi="Arial" w:cs="Arial"/>
          <w:sz w:val="20"/>
          <w:szCs w:val="20"/>
        </w:rPr>
      </w:pPr>
      <w:r w:rsidRPr="006B5155">
        <w:rPr>
          <w:rFonts w:ascii="Arial" w:hAnsi="Arial" w:cs="Arial"/>
          <w:sz w:val="20"/>
          <w:szCs w:val="20"/>
        </w:rPr>
        <w:t>Dust over the free areas</w:t>
      </w:r>
      <w:r w:rsidR="00B42B25">
        <w:rPr>
          <w:rFonts w:ascii="Arial" w:hAnsi="Arial" w:cs="Arial"/>
          <w:sz w:val="20"/>
          <w:szCs w:val="20"/>
        </w:rPr>
        <w:t xml:space="preserve"> daily</w:t>
      </w:r>
    </w:p>
    <w:p w14:paraId="217298EE" w14:textId="77777777" w:rsidR="00545526" w:rsidRDefault="00545526" w:rsidP="006B5155">
      <w:pPr>
        <w:numPr>
          <w:ilvl w:val="0"/>
          <w:numId w:val="3"/>
        </w:numPr>
        <w:spacing w:line="276" w:lineRule="auto"/>
        <w:rPr>
          <w:rFonts w:ascii="Arial" w:hAnsi="Arial" w:cs="Arial"/>
          <w:sz w:val="20"/>
          <w:szCs w:val="20"/>
        </w:rPr>
      </w:pPr>
      <w:r w:rsidRPr="006B5155">
        <w:rPr>
          <w:rFonts w:ascii="Arial" w:hAnsi="Arial" w:cs="Arial"/>
          <w:sz w:val="20"/>
          <w:szCs w:val="20"/>
        </w:rPr>
        <w:t>Hoover all carpets</w:t>
      </w:r>
      <w:r w:rsidR="00B42B25">
        <w:rPr>
          <w:rFonts w:ascii="Arial" w:hAnsi="Arial" w:cs="Arial"/>
          <w:sz w:val="20"/>
          <w:szCs w:val="20"/>
        </w:rPr>
        <w:t xml:space="preserve"> daily</w:t>
      </w:r>
    </w:p>
    <w:p w14:paraId="4E3F7517" w14:textId="77777777" w:rsidR="002D5E39" w:rsidRDefault="002D5E39" w:rsidP="002D5E39">
      <w:pPr>
        <w:numPr>
          <w:ilvl w:val="0"/>
          <w:numId w:val="3"/>
        </w:numPr>
        <w:spacing w:line="276" w:lineRule="auto"/>
        <w:rPr>
          <w:rFonts w:ascii="Arial" w:hAnsi="Arial" w:cs="Arial"/>
          <w:sz w:val="20"/>
          <w:szCs w:val="20"/>
        </w:rPr>
      </w:pPr>
      <w:r w:rsidRPr="006B5155">
        <w:rPr>
          <w:rFonts w:ascii="Arial" w:hAnsi="Arial" w:cs="Arial"/>
          <w:sz w:val="20"/>
          <w:szCs w:val="20"/>
        </w:rPr>
        <w:t>Empty the waste and paper bins</w:t>
      </w:r>
      <w:r>
        <w:rPr>
          <w:rFonts w:ascii="Arial" w:hAnsi="Arial" w:cs="Arial"/>
          <w:sz w:val="20"/>
          <w:szCs w:val="20"/>
        </w:rPr>
        <w:t xml:space="preserve"> daily</w:t>
      </w:r>
    </w:p>
    <w:p w14:paraId="50A57A31" w14:textId="77777777" w:rsidR="002D5E39" w:rsidRDefault="002D5E39" w:rsidP="0013464F">
      <w:pPr>
        <w:spacing w:line="276" w:lineRule="auto"/>
        <w:rPr>
          <w:rFonts w:ascii="Arial" w:hAnsi="Arial" w:cs="Arial"/>
          <w:sz w:val="20"/>
          <w:szCs w:val="20"/>
        </w:rPr>
      </w:pPr>
    </w:p>
    <w:p w14:paraId="324C6EEE" w14:textId="77777777" w:rsidR="00164157" w:rsidRPr="0013464F" w:rsidRDefault="00545526" w:rsidP="006B5155">
      <w:pPr>
        <w:numPr>
          <w:ilvl w:val="0"/>
          <w:numId w:val="9"/>
        </w:numPr>
        <w:spacing w:line="276" w:lineRule="auto"/>
        <w:ind w:hanging="720"/>
        <w:rPr>
          <w:rFonts w:ascii="Arial" w:hAnsi="Arial" w:cs="Arial"/>
          <w:b/>
          <w:bCs/>
          <w:sz w:val="20"/>
          <w:szCs w:val="20"/>
        </w:rPr>
      </w:pPr>
      <w:r w:rsidRPr="006B5155">
        <w:rPr>
          <w:rFonts w:ascii="Arial" w:hAnsi="Arial" w:cs="Arial"/>
          <w:b/>
          <w:bCs/>
          <w:sz w:val="20"/>
          <w:szCs w:val="20"/>
        </w:rPr>
        <w:t>Kitchen</w:t>
      </w:r>
      <w:r w:rsidR="0013464F">
        <w:rPr>
          <w:rFonts w:ascii="Arial" w:hAnsi="Arial" w:cs="Arial"/>
          <w:b/>
          <w:bCs/>
          <w:sz w:val="20"/>
          <w:szCs w:val="20"/>
        </w:rPr>
        <w:t xml:space="preserve"> areas (staff room and kitchenette)</w:t>
      </w:r>
    </w:p>
    <w:p w14:paraId="705A4867" w14:textId="77777777" w:rsidR="00545526" w:rsidRPr="006B5155" w:rsidRDefault="00545526" w:rsidP="006B5155">
      <w:pPr>
        <w:numPr>
          <w:ilvl w:val="0"/>
          <w:numId w:val="4"/>
        </w:numPr>
        <w:spacing w:line="276" w:lineRule="auto"/>
        <w:rPr>
          <w:rFonts w:ascii="Arial" w:hAnsi="Arial" w:cs="Arial"/>
          <w:sz w:val="20"/>
          <w:szCs w:val="20"/>
        </w:rPr>
      </w:pPr>
      <w:r w:rsidRPr="006B5155">
        <w:rPr>
          <w:rFonts w:ascii="Arial" w:hAnsi="Arial" w:cs="Arial"/>
          <w:sz w:val="20"/>
          <w:szCs w:val="20"/>
        </w:rPr>
        <w:t>Clean and tidy</w:t>
      </w:r>
      <w:r w:rsidR="00164157" w:rsidRPr="006B5155">
        <w:rPr>
          <w:rFonts w:ascii="Arial" w:hAnsi="Arial" w:cs="Arial"/>
          <w:sz w:val="20"/>
          <w:szCs w:val="20"/>
        </w:rPr>
        <w:t>,</w:t>
      </w:r>
      <w:r w:rsidRPr="006B5155">
        <w:rPr>
          <w:rFonts w:ascii="Arial" w:hAnsi="Arial" w:cs="Arial"/>
          <w:sz w:val="20"/>
          <w:szCs w:val="20"/>
        </w:rPr>
        <w:t xml:space="preserve"> wash up and put the cups away</w:t>
      </w:r>
    </w:p>
    <w:p w14:paraId="038B9A40" w14:textId="77777777" w:rsidR="00545526" w:rsidRDefault="00545526" w:rsidP="006B5155">
      <w:pPr>
        <w:numPr>
          <w:ilvl w:val="0"/>
          <w:numId w:val="4"/>
        </w:numPr>
        <w:spacing w:line="276" w:lineRule="auto"/>
        <w:rPr>
          <w:rFonts w:ascii="Arial" w:hAnsi="Arial" w:cs="Arial"/>
          <w:sz w:val="20"/>
          <w:szCs w:val="20"/>
        </w:rPr>
      </w:pPr>
      <w:r w:rsidRPr="006B5155">
        <w:rPr>
          <w:rFonts w:ascii="Arial" w:hAnsi="Arial" w:cs="Arial"/>
          <w:sz w:val="20"/>
          <w:szCs w:val="20"/>
        </w:rPr>
        <w:t>Clean</w:t>
      </w:r>
      <w:r w:rsidR="0013464F">
        <w:rPr>
          <w:rFonts w:ascii="Arial" w:hAnsi="Arial" w:cs="Arial"/>
          <w:sz w:val="20"/>
          <w:szCs w:val="20"/>
        </w:rPr>
        <w:t>/vacuum</w:t>
      </w:r>
      <w:r w:rsidRPr="006B5155">
        <w:rPr>
          <w:rFonts w:ascii="Arial" w:hAnsi="Arial" w:cs="Arial"/>
          <w:sz w:val="20"/>
          <w:szCs w:val="20"/>
        </w:rPr>
        <w:t xml:space="preserve"> the floor area</w:t>
      </w:r>
      <w:r w:rsidR="00B42B25">
        <w:rPr>
          <w:rFonts w:ascii="Arial" w:hAnsi="Arial" w:cs="Arial"/>
          <w:sz w:val="20"/>
          <w:szCs w:val="20"/>
        </w:rPr>
        <w:t xml:space="preserve"> daily</w:t>
      </w:r>
    </w:p>
    <w:p w14:paraId="1DD0B59A" w14:textId="77777777" w:rsidR="002D5E39" w:rsidRPr="006B5155" w:rsidRDefault="002D5E39" w:rsidP="002D5E39">
      <w:pPr>
        <w:numPr>
          <w:ilvl w:val="0"/>
          <w:numId w:val="4"/>
        </w:numPr>
        <w:spacing w:line="276" w:lineRule="auto"/>
        <w:rPr>
          <w:rFonts w:ascii="Arial" w:hAnsi="Arial" w:cs="Arial"/>
          <w:sz w:val="20"/>
          <w:szCs w:val="20"/>
        </w:rPr>
      </w:pPr>
      <w:r w:rsidRPr="006B5155">
        <w:rPr>
          <w:rFonts w:ascii="Arial" w:hAnsi="Arial" w:cs="Arial"/>
          <w:sz w:val="20"/>
          <w:szCs w:val="20"/>
        </w:rPr>
        <w:t>Empty the waste and paper bins</w:t>
      </w:r>
      <w:r>
        <w:rPr>
          <w:rFonts w:ascii="Arial" w:hAnsi="Arial" w:cs="Arial"/>
          <w:sz w:val="20"/>
          <w:szCs w:val="20"/>
        </w:rPr>
        <w:t xml:space="preserve"> daily</w:t>
      </w:r>
    </w:p>
    <w:p w14:paraId="1907BF20" w14:textId="77777777" w:rsidR="00545526" w:rsidRDefault="00545526" w:rsidP="006B5155">
      <w:pPr>
        <w:spacing w:line="276" w:lineRule="auto"/>
        <w:rPr>
          <w:rFonts w:ascii="Arial" w:hAnsi="Arial" w:cs="Arial"/>
          <w:sz w:val="20"/>
          <w:szCs w:val="20"/>
        </w:rPr>
      </w:pPr>
    </w:p>
    <w:p w14:paraId="70E9F172" w14:textId="77777777" w:rsidR="0013464F" w:rsidRDefault="0013464F" w:rsidP="006B5155">
      <w:pPr>
        <w:spacing w:line="276" w:lineRule="auto"/>
        <w:rPr>
          <w:rFonts w:ascii="Arial" w:hAnsi="Arial" w:cs="Arial"/>
          <w:sz w:val="20"/>
          <w:szCs w:val="20"/>
        </w:rPr>
      </w:pPr>
    </w:p>
    <w:p w14:paraId="17305BA1" w14:textId="77777777" w:rsidR="0013464F" w:rsidRDefault="0013464F" w:rsidP="006B5155">
      <w:pPr>
        <w:spacing w:line="276" w:lineRule="auto"/>
        <w:rPr>
          <w:rFonts w:ascii="Arial" w:hAnsi="Arial" w:cs="Arial"/>
          <w:sz w:val="20"/>
          <w:szCs w:val="20"/>
        </w:rPr>
      </w:pPr>
    </w:p>
    <w:p w14:paraId="503B892E" w14:textId="77777777" w:rsidR="0013464F" w:rsidRDefault="0013464F" w:rsidP="006B5155">
      <w:pPr>
        <w:spacing w:line="276" w:lineRule="auto"/>
        <w:rPr>
          <w:rFonts w:ascii="Arial" w:hAnsi="Arial" w:cs="Arial"/>
          <w:sz w:val="20"/>
          <w:szCs w:val="20"/>
        </w:rPr>
      </w:pPr>
    </w:p>
    <w:p w14:paraId="57A4830B" w14:textId="77777777" w:rsidR="00164157" w:rsidRPr="0013464F" w:rsidRDefault="00545526" w:rsidP="006B5155">
      <w:pPr>
        <w:numPr>
          <w:ilvl w:val="0"/>
          <w:numId w:val="9"/>
        </w:numPr>
        <w:spacing w:line="276" w:lineRule="auto"/>
        <w:ind w:hanging="720"/>
        <w:rPr>
          <w:rFonts w:ascii="Arial" w:hAnsi="Arial" w:cs="Arial"/>
          <w:b/>
          <w:bCs/>
          <w:sz w:val="20"/>
          <w:szCs w:val="20"/>
        </w:rPr>
      </w:pPr>
      <w:r w:rsidRPr="006B5155">
        <w:rPr>
          <w:rFonts w:ascii="Arial" w:hAnsi="Arial" w:cs="Arial"/>
          <w:b/>
          <w:bCs/>
          <w:sz w:val="20"/>
          <w:szCs w:val="20"/>
        </w:rPr>
        <w:t xml:space="preserve">Stairwell &amp; </w:t>
      </w:r>
      <w:r w:rsidR="00164157" w:rsidRPr="006B5155">
        <w:rPr>
          <w:rFonts w:ascii="Arial" w:hAnsi="Arial" w:cs="Arial"/>
          <w:b/>
          <w:bCs/>
          <w:sz w:val="20"/>
          <w:szCs w:val="20"/>
        </w:rPr>
        <w:t>Ha</w:t>
      </w:r>
      <w:r w:rsidRPr="006B5155">
        <w:rPr>
          <w:rFonts w:ascii="Arial" w:hAnsi="Arial" w:cs="Arial"/>
          <w:b/>
          <w:bCs/>
          <w:sz w:val="20"/>
          <w:szCs w:val="20"/>
        </w:rPr>
        <w:t>llway</w:t>
      </w:r>
    </w:p>
    <w:p w14:paraId="0ABA4A2E" w14:textId="77777777" w:rsidR="00545526" w:rsidRPr="006B5155" w:rsidRDefault="00545526" w:rsidP="006B5155">
      <w:pPr>
        <w:numPr>
          <w:ilvl w:val="0"/>
          <w:numId w:val="5"/>
        </w:numPr>
        <w:spacing w:line="276" w:lineRule="auto"/>
        <w:rPr>
          <w:rFonts w:ascii="Arial" w:hAnsi="Arial" w:cs="Arial"/>
          <w:sz w:val="20"/>
          <w:szCs w:val="20"/>
        </w:rPr>
      </w:pPr>
      <w:r w:rsidRPr="006B5155">
        <w:rPr>
          <w:rFonts w:ascii="Arial" w:hAnsi="Arial" w:cs="Arial"/>
          <w:sz w:val="20"/>
          <w:szCs w:val="20"/>
        </w:rPr>
        <w:t>Clean</w:t>
      </w:r>
      <w:r w:rsidR="00164157" w:rsidRPr="006B5155">
        <w:rPr>
          <w:rFonts w:ascii="Arial" w:hAnsi="Arial" w:cs="Arial"/>
          <w:sz w:val="20"/>
          <w:szCs w:val="20"/>
        </w:rPr>
        <w:t>,</w:t>
      </w:r>
      <w:r w:rsidRPr="006B5155">
        <w:rPr>
          <w:rFonts w:ascii="Arial" w:hAnsi="Arial" w:cs="Arial"/>
          <w:sz w:val="20"/>
          <w:szCs w:val="20"/>
        </w:rPr>
        <w:t xml:space="preserve"> when possible</w:t>
      </w:r>
      <w:r w:rsidR="00164157" w:rsidRPr="006B5155">
        <w:rPr>
          <w:rFonts w:ascii="Arial" w:hAnsi="Arial" w:cs="Arial"/>
          <w:sz w:val="20"/>
          <w:szCs w:val="20"/>
        </w:rPr>
        <w:t>,</w:t>
      </w:r>
      <w:r w:rsidRPr="006B5155">
        <w:rPr>
          <w:rFonts w:ascii="Arial" w:hAnsi="Arial" w:cs="Arial"/>
          <w:sz w:val="20"/>
          <w:szCs w:val="20"/>
        </w:rPr>
        <w:t xml:space="preserve"> stair rail, </w:t>
      </w:r>
      <w:r w:rsidR="00164157" w:rsidRPr="006B5155">
        <w:rPr>
          <w:rFonts w:ascii="Arial" w:hAnsi="Arial" w:cs="Arial"/>
          <w:sz w:val="20"/>
          <w:szCs w:val="20"/>
        </w:rPr>
        <w:t xml:space="preserve">wipe down </w:t>
      </w:r>
      <w:r w:rsidRPr="006B5155">
        <w:rPr>
          <w:rFonts w:ascii="Arial" w:hAnsi="Arial" w:cs="Arial"/>
          <w:sz w:val="20"/>
          <w:szCs w:val="20"/>
        </w:rPr>
        <w:t>skirting once a week</w:t>
      </w:r>
    </w:p>
    <w:p w14:paraId="432C9E0D" w14:textId="77777777" w:rsidR="00331FA5" w:rsidRDefault="00545526" w:rsidP="006B5155">
      <w:pPr>
        <w:numPr>
          <w:ilvl w:val="0"/>
          <w:numId w:val="5"/>
        </w:numPr>
        <w:spacing w:line="276" w:lineRule="auto"/>
        <w:rPr>
          <w:rFonts w:ascii="Arial" w:hAnsi="Arial" w:cs="Arial"/>
          <w:sz w:val="20"/>
          <w:szCs w:val="20"/>
        </w:rPr>
      </w:pPr>
      <w:r w:rsidRPr="006B5155">
        <w:rPr>
          <w:rFonts w:ascii="Arial" w:hAnsi="Arial" w:cs="Arial"/>
          <w:sz w:val="20"/>
          <w:szCs w:val="20"/>
        </w:rPr>
        <w:t>Hoover all mop floors</w:t>
      </w:r>
      <w:r w:rsidR="00B42B25">
        <w:rPr>
          <w:rFonts w:ascii="Arial" w:hAnsi="Arial" w:cs="Arial"/>
          <w:sz w:val="20"/>
          <w:szCs w:val="20"/>
        </w:rPr>
        <w:t xml:space="preserve"> daily</w:t>
      </w:r>
    </w:p>
    <w:p w14:paraId="58DD3B29" w14:textId="77777777" w:rsidR="005E56C5" w:rsidRDefault="005E56C5" w:rsidP="006B5155">
      <w:pPr>
        <w:spacing w:line="276" w:lineRule="auto"/>
        <w:rPr>
          <w:rFonts w:ascii="Arial" w:hAnsi="Arial" w:cs="Arial"/>
          <w:b/>
          <w:bCs/>
          <w:sz w:val="20"/>
          <w:szCs w:val="20"/>
        </w:rPr>
      </w:pPr>
    </w:p>
    <w:p w14:paraId="010E4A7B" w14:textId="77777777" w:rsidR="00164157" w:rsidRPr="001E5E9F" w:rsidRDefault="00545526" w:rsidP="006B5155">
      <w:pPr>
        <w:numPr>
          <w:ilvl w:val="0"/>
          <w:numId w:val="9"/>
        </w:numPr>
        <w:spacing w:line="276" w:lineRule="auto"/>
        <w:ind w:hanging="720"/>
        <w:rPr>
          <w:rFonts w:ascii="Arial" w:hAnsi="Arial" w:cs="Arial"/>
          <w:b/>
          <w:bCs/>
          <w:sz w:val="20"/>
          <w:szCs w:val="20"/>
        </w:rPr>
      </w:pPr>
      <w:r w:rsidRPr="006B5155">
        <w:rPr>
          <w:rFonts w:ascii="Arial" w:hAnsi="Arial" w:cs="Arial"/>
          <w:b/>
          <w:bCs/>
          <w:sz w:val="20"/>
          <w:szCs w:val="20"/>
        </w:rPr>
        <w:t>Security</w:t>
      </w:r>
    </w:p>
    <w:p w14:paraId="0D67F8E4" w14:textId="77777777" w:rsidR="001E5E9F" w:rsidRDefault="001E5E9F" w:rsidP="001E5E9F">
      <w:pPr>
        <w:numPr>
          <w:ilvl w:val="0"/>
          <w:numId w:val="7"/>
        </w:numPr>
        <w:spacing w:line="276" w:lineRule="auto"/>
        <w:rPr>
          <w:rFonts w:ascii="Arial" w:hAnsi="Arial" w:cs="Arial"/>
          <w:sz w:val="20"/>
          <w:szCs w:val="20"/>
        </w:rPr>
      </w:pPr>
      <w:r>
        <w:rPr>
          <w:rFonts w:ascii="Arial" w:hAnsi="Arial" w:cs="Arial"/>
          <w:sz w:val="20"/>
          <w:szCs w:val="20"/>
        </w:rPr>
        <w:t>The cleaning supervisor will be responsible for locking and securing the school and will be a registered key holder</w:t>
      </w:r>
    </w:p>
    <w:p w14:paraId="18518375" w14:textId="77777777" w:rsidR="00545526" w:rsidRPr="001E5E9F" w:rsidRDefault="00001D51" w:rsidP="001E5E9F">
      <w:pPr>
        <w:numPr>
          <w:ilvl w:val="0"/>
          <w:numId w:val="7"/>
        </w:numPr>
        <w:spacing w:line="276" w:lineRule="auto"/>
        <w:rPr>
          <w:rFonts w:ascii="Arial" w:hAnsi="Arial" w:cs="Arial"/>
          <w:sz w:val="20"/>
          <w:szCs w:val="20"/>
        </w:rPr>
      </w:pPr>
      <w:r w:rsidRPr="001E5E9F">
        <w:rPr>
          <w:rFonts w:ascii="Arial" w:hAnsi="Arial" w:cs="Arial"/>
          <w:sz w:val="20"/>
          <w:szCs w:val="20"/>
        </w:rPr>
        <w:t>Ens</w:t>
      </w:r>
      <w:r w:rsidR="00545526" w:rsidRPr="001E5E9F">
        <w:rPr>
          <w:rFonts w:ascii="Arial" w:hAnsi="Arial" w:cs="Arial"/>
          <w:sz w:val="20"/>
          <w:szCs w:val="20"/>
        </w:rPr>
        <w:t>ure</w:t>
      </w:r>
      <w:r w:rsidR="0013464F" w:rsidRPr="001E5E9F">
        <w:rPr>
          <w:rFonts w:ascii="Arial" w:hAnsi="Arial" w:cs="Arial"/>
          <w:sz w:val="20"/>
          <w:szCs w:val="20"/>
        </w:rPr>
        <w:t xml:space="preserve"> all</w:t>
      </w:r>
      <w:r w:rsidR="00545526" w:rsidRPr="001E5E9F">
        <w:rPr>
          <w:rFonts w:ascii="Arial" w:hAnsi="Arial" w:cs="Arial"/>
          <w:sz w:val="20"/>
          <w:szCs w:val="20"/>
        </w:rPr>
        <w:t xml:space="preserve"> windows </w:t>
      </w:r>
      <w:r w:rsidR="0013464F" w:rsidRPr="001E5E9F">
        <w:rPr>
          <w:rFonts w:ascii="Arial" w:hAnsi="Arial" w:cs="Arial"/>
          <w:sz w:val="20"/>
          <w:szCs w:val="20"/>
        </w:rPr>
        <w:t xml:space="preserve">and fire escapes </w:t>
      </w:r>
      <w:r w:rsidR="00545526" w:rsidRPr="001E5E9F">
        <w:rPr>
          <w:rFonts w:ascii="Arial" w:hAnsi="Arial" w:cs="Arial"/>
          <w:sz w:val="20"/>
          <w:szCs w:val="20"/>
        </w:rPr>
        <w:t>are closed and secure</w:t>
      </w:r>
    </w:p>
    <w:p w14:paraId="13D7899F" w14:textId="77777777" w:rsidR="00545526" w:rsidRPr="006B5155" w:rsidRDefault="00545526" w:rsidP="006B5155">
      <w:pPr>
        <w:numPr>
          <w:ilvl w:val="0"/>
          <w:numId w:val="7"/>
        </w:numPr>
        <w:spacing w:line="276" w:lineRule="auto"/>
        <w:rPr>
          <w:rFonts w:ascii="Arial" w:hAnsi="Arial" w:cs="Arial"/>
          <w:sz w:val="20"/>
          <w:szCs w:val="20"/>
        </w:rPr>
      </w:pPr>
      <w:r w:rsidRPr="006B5155">
        <w:rPr>
          <w:rFonts w:ascii="Arial" w:hAnsi="Arial" w:cs="Arial"/>
          <w:sz w:val="20"/>
          <w:szCs w:val="20"/>
        </w:rPr>
        <w:t>Check front and back doors are locked on leaving</w:t>
      </w:r>
    </w:p>
    <w:p w14:paraId="48EB5C2E" w14:textId="77777777" w:rsidR="00545526" w:rsidRDefault="00164157" w:rsidP="006B5155">
      <w:pPr>
        <w:numPr>
          <w:ilvl w:val="0"/>
          <w:numId w:val="7"/>
        </w:numPr>
        <w:spacing w:line="276" w:lineRule="auto"/>
        <w:rPr>
          <w:rFonts w:ascii="Arial" w:hAnsi="Arial" w:cs="Arial"/>
          <w:sz w:val="20"/>
          <w:szCs w:val="20"/>
        </w:rPr>
      </w:pPr>
      <w:r w:rsidRPr="006B5155">
        <w:rPr>
          <w:rFonts w:ascii="Arial" w:hAnsi="Arial" w:cs="Arial"/>
          <w:sz w:val="20"/>
          <w:szCs w:val="20"/>
        </w:rPr>
        <w:t>Turn off lights</w:t>
      </w:r>
    </w:p>
    <w:p w14:paraId="0AA92BD1" w14:textId="77777777" w:rsidR="001E5E9F" w:rsidRDefault="001E5E9F" w:rsidP="006B5155">
      <w:pPr>
        <w:numPr>
          <w:ilvl w:val="0"/>
          <w:numId w:val="7"/>
        </w:numPr>
        <w:spacing w:line="276" w:lineRule="auto"/>
        <w:rPr>
          <w:rFonts w:ascii="Arial" w:hAnsi="Arial" w:cs="Arial"/>
          <w:sz w:val="20"/>
          <w:szCs w:val="20"/>
        </w:rPr>
      </w:pPr>
      <w:r>
        <w:rPr>
          <w:rFonts w:ascii="Arial" w:hAnsi="Arial" w:cs="Arial"/>
          <w:sz w:val="20"/>
          <w:szCs w:val="20"/>
        </w:rPr>
        <w:t xml:space="preserve">Set intruder alarm </w:t>
      </w:r>
    </w:p>
    <w:p w14:paraId="1C6B11DE" w14:textId="77777777" w:rsidR="00164157" w:rsidRPr="006B5155" w:rsidRDefault="00164157" w:rsidP="006B5155">
      <w:pPr>
        <w:spacing w:line="276" w:lineRule="auto"/>
        <w:rPr>
          <w:rFonts w:ascii="Arial" w:hAnsi="Arial" w:cs="Arial"/>
          <w:sz w:val="20"/>
          <w:szCs w:val="20"/>
        </w:rPr>
      </w:pPr>
    </w:p>
    <w:p w14:paraId="049D8858" w14:textId="77777777" w:rsidR="00545526" w:rsidRPr="001E5E9F" w:rsidRDefault="00545526" w:rsidP="006B5155">
      <w:pPr>
        <w:numPr>
          <w:ilvl w:val="0"/>
          <w:numId w:val="9"/>
        </w:numPr>
        <w:spacing w:line="276" w:lineRule="auto"/>
        <w:ind w:hanging="720"/>
        <w:rPr>
          <w:rFonts w:ascii="Arial" w:hAnsi="Arial" w:cs="Arial"/>
          <w:b/>
          <w:bCs/>
          <w:sz w:val="20"/>
          <w:szCs w:val="20"/>
        </w:rPr>
      </w:pPr>
      <w:r w:rsidRPr="006B5155">
        <w:rPr>
          <w:rFonts w:ascii="Arial" w:hAnsi="Arial" w:cs="Arial"/>
          <w:b/>
          <w:bCs/>
          <w:sz w:val="20"/>
          <w:szCs w:val="20"/>
        </w:rPr>
        <w:t>Hall</w:t>
      </w:r>
    </w:p>
    <w:p w14:paraId="47026002" w14:textId="77777777" w:rsidR="00545526" w:rsidRPr="006B5155" w:rsidRDefault="00545526" w:rsidP="006B5155">
      <w:pPr>
        <w:numPr>
          <w:ilvl w:val="0"/>
          <w:numId w:val="8"/>
        </w:numPr>
        <w:spacing w:line="276" w:lineRule="auto"/>
        <w:rPr>
          <w:rFonts w:ascii="Arial" w:hAnsi="Arial" w:cs="Arial"/>
          <w:sz w:val="20"/>
          <w:szCs w:val="20"/>
        </w:rPr>
      </w:pPr>
      <w:r w:rsidRPr="006B5155">
        <w:rPr>
          <w:rFonts w:ascii="Arial" w:hAnsi="Arial" w:cs="Arial"/>
          <w:sz w:val="20"/>
          <w:szCs w:val="20"/>
        </w:rPr>
        <w:t>Mop over the floor</w:t>
      </w:r>
      <w:r w:rsidR="00A90530">
        <w:rPr>
          <w:rFonts w:ascii="Arial" w:hAnsi="Arial" w:cs="Arial"/>
          <w:sz w:val="20"/>
          <w:szCs w:val="20"/>
        </w:rPr>
        <w:t xml:space="preserve"> daily</w:t>
      </w:r>
    </w:p>
    <w:p w14:paraId="78A62197" w14:textId="77777777" w:rsidR="00A90530" w:rsidRDefault="00545526" w:rsidP="00A90530">
      <w:pPr>
        <w:numPr>
          <w:ilvl w:val="0"/>
          <w:numId w:val="8"/>
        </w:numPr>
        <w:spacing w:line="276" w:lineRule="auto"/>
        <w:rPr>
          <w:rFonts w:ascii="Arial" w:hAnsi="Arial" w:cs="Arial"/>
          <w:sz w:val="20"/>
          <w:szCs w:val="20"/>
        </w:rPr>
      </w:pPr>
      <w:r w:rsidRPr="006B5155">
        <w:rPr>
          <w:rFonts w:ascii="Arial" w:hAnsi="Arial" w:cs="Arial"/>
          <w:sz w:val="20"/>
          <w:szCs w:val="20"/>
        </w:rPr>
        <w:t>Dry dust over surfaces</w:t>
      </w:r>
      <w:r w:rsidR="00A90530">
        <w:rPr>
          <w:rFonts w:ascii="Arial" w:hAnsi="Arial" w:cs="Arial"/>
          <w:sz w:val="20"/>
          <w:szCs w:val="20"/>
        </w:rPr>
        <w:t xml:space="preserve"> weekly</w:t>
      </w:r>
    </w:p>
    <w:p w14:paraId="5A383AAF" w14:textId="77777777" w:rsidR="002D5E39" w:rsidRDefault="002D5E39" w:rsidP="002D5E39">
      <w:pPr>
        <w:numPr>
          <w:ilvl w:val="0"/>
          <w:numId w:val="8"/>
        </w:numPr>
        <w:spacing w:line="276" w:lineRule="auto"/>
        <w:rPr>
          <w:rFonts w:ascii="Arial" w:hAnsi="Arial" w:cs="Arial"/>
          <w:sz w:val="20"/>
          <w:szCs w:val="20"/>
        </w:rPr>
      </w:pPr>
      <w:r w:rsidRPr="006B5155">
        <w:rPr>
          <w:rFonts w:ascii="Arial" w:hAnsi="Arial" w:cs="Arial"/>
          <w:sz w:val="20"/>
          <w:szCs w:val="20"/>
        </w:rPr>
        <w:t>Empty the waste and paper bins</w:t>
      </w:r>
      <w:r>
        <w:rPr>
          <w:rFonts w:ascii="Arial" w:hAnsi="Arial" w:cs="Arial"/>
          <w:sz w:val="20"/>
          <w:szCs w:val="20"/>
        </w:rPr>
        <w:t xml:space="preserve"> daily</w:t>
      </w:r>
    </w:p>
    <w:p w14:paraId="760CEF85" w14:textId="77777777" w:rsidR="001E5E9F" w:rsidRDefault="001E5E9F" w:rsidP="001E5E9F">
      <w:pPr>
        <w:spacing w:line="276" w:lineRule="auto"/>
        <w:rPr>
          <w:rFonts w:ascii="Arial" w:hAnsi="Arial" w:cs="Arial"/>
          <w:sz w:val="20"/>
          <w:szCs w:val="20"/>
        </w:rPr>
      </w:pPr>
    </w:p>
    <w:p w14:paraId="135FF6E8" w14:textId="77777777" w:rsidR="001E5E9F" w:rsidRPr="001E5E9F" w:rsidRDefault="001E5E9F" w:rsidP="001E5E9F">
      <w:pPr>
        <w:numPr>
          <w:ilvl w:val="0"/>
          <w:numId w:val="9"/>
        </w:numPr>
        <w:spacing w:line="276" w:lineRule="auto"/>
        <w:ind w:hanging="720"/>
        <w:rPr>
          <w:rFonts w:ascii="Arial" w:hAnsi="Arial" w:cs="Arial"/>
          <w:b/>
          <w:bCs/>
          <w:sz w:val="20"/>
          <w:szCs w:val="20"/>
        </w:rPr>
      </w:pPr>
      <w:r>
        <w:rPr>
          <w:rFonts w:ascii="Arial" w:hAnsi="Arial" w:cs="Arial"/>
          <w:b/>
          <w:bCs/>
          <w:sz w:val="20"/>
          <w:szCs w:val="20"/>
        </w:rPr>
        <w:t>School Holiday Periods</w:t>
      </w:r>
    </w:p>
    <w:p w14:paraId="6563C70B" w14:textId="77777777" w:rsidR="001E5E9F" w:rsidRDefault="001E5E9F" w:rsidP="001E5E9F">
      <w:pPr>
        <w:numPr>
          <w:ilvl w:val="0"/>
          <w:numId w:val="6"/>
        </w:numPr>
        <w:spacing w:line="276" w:lineRule="auto"/>
        <w:rPr>
          <w:rFonts w:ascii="Arial" w:hAnsi="Arial" w:cs="Arial"/>
          <w:sz w:val="20"/>
          <w:szCs w:val="20"/>
        </w:rPr>
      </w:pPr>
      <w:r>
        <w:rPr>
          <w:rFonts w:ascii="Arial" w:hAnsi="Arial" w:cs="Arial"/>
          <w:sz w:val="20"/>
          <w:szCs w:val="20"/>
        </w:rPr>
        <w:t>Thorough clean whole school to include:</w:t>
      </w:r>
    </w:p>
    <w:p w14:paraId="527B3293" w14:textId="77777777" w:rsidR="001E5E9F" w:rsidRPr="006B5155" w:rsidRDefault="001E5E9F" w:rsidP="001E5E9F">
      <w:pPr>
        <w:numPr>
          <w:ilvl w:val="1"/>
          <w:numId w:val="6"/>
        </w:numPr>
        <w:spacing w:line="276" w:lineRule="auto"/>
        <w:rPr>
          <w:rFonts w:ascii="Arial" w:hAnsi="Arial" w:cs="Arial"/>
          <w:sz w:val="20"/>
          <w:szCs w:val="20"/>
        </w:rPr>
      </w:pPr>
      <w:r w:rsidRPr="006B5155">
        <w:rPr>
          <w:rFonts w:ascii="Arial" w:hAnsi="Arial" w:cs="Arial"/>
          <w:sz w:val="20"/>
          <w:szCs w:val="20"/>
        </w:rPr>
        <w:t>Clean</w:t>
      </w:r>
      <w:r>
        <w:rPr>
          <w:rFonts w:ascii="Arial" w:hAnsi="Arial" w:cs="Arial"/>
          <w:sz w:val="20"/>
          <w:szCs w:val="20"/>
        </w:rPr>
        <w:t>ing</w:t>
      </w:r>
      <w:r w:rsidRPr="006B5155">
        <w:rPr>
          <w:rFonts w:ascii="Arial" w:hAnsi="Arial" w:cs="Arial"/>
          <w:sz w:val="20"/>
          <w:szCs w:val="20"/>
        </w:rPr>
        <w:t xml:space="preserve"> windows (inside only)</w:t>
      </w:r>
    </w:p>
    <w:p w14:paraId="2C5D29DC" w14:textId="77777777" w:rsidR="001E5E9F" w:rsidRPr="006B5155" w:rsidRDefault="001E5E9F" w:rsidP="001E5E9F">
      <w:pPr>
        <w:numPr>
          <w:ilvl w:val="1"/>
          <w:numId w:val="6"/>
        </w:numPr>
        <w:spacing w:line="276" w:lineRule="auto"/>
        <w:rPr>
          <w:rFonts w:ascii="Arial" w:hAnsi="Arial" w:cs="Arial"/>
          <w:sz w:val="20"/>
          <w:szCs w:val="20"/>
        </w:rPr>
      </w:pPr>
      <w:r w:rsidRPr="006B5155">
        <w:rPr>
          <w:rFonts w:ascii="Arial" w:hAnsi="Arial" w:cs="Arial"/>
          <w:sz w:val="20"/>
          <w:szCs w:val="20"/>
        </w:rPr>
        <w:t>Clean</w:t>
      </w:r>
      <w:r>
        <w:rPr>
          <w:rFonts w:ascii="Arial" w:hAnsi="Arial" w:cs="Arial"/>
          <w:sz w:val="20"/>
          <w:szCs w:val="20"/>
        </w:rPr>
        <w:t>ing</w:t>
      </w:r>
      <w:r w:rsidRPr="006B5155">
        <w:rPr>
          <w:rFonts w:ascii="Arial" w:hAnsi="Arial" w:cs="Arial"/>
          <w:sz w:val="20"/>
          <w:szCs w:val="20"/>
        </w:rPr>
        <w:t xml:space="preserve"> cupboards, shelf under cupboards, bookcases</w:t>
      </w:r>
    </w:p>
    <w:p w14:paraId="00182F6D" w14:textId="77777777" w:rsidR="001E5E9F" w:rsidRPr="006B5155" w:rsidRDefault="001E5E9F" w:rsidP="001E5E9F">
      <w:pPr>
        <w:numPr>
          <w:ilvl w:val="1"/>
          <w:numId w:val="6"/>
        </w:numPr>
        <w:spacing w:line="276" w:lineRule="auto"/>
        <w:rPr>
          <w:rFonts w:ascii="Arial" w:hAnsi="Arial" w:cs="Arial"/>
          <w:sz w:val="20"/>
          <w:szCs w:val="20"/>
        </w:rPr>
      </w:pPr>
      <w:r w:rsidRPr="006B5155">
        <w:rPr>
          <w:rFonts w:ascii="Arial" w:hAnsi="Arial" w:cs="Arial"/>
          <w:sz w:val="20"/>
          <w:szCs w:val="20"/>
        </w:rPr>
        <w:t>Clean</w:t>
      </w:r>
      <w:r>
        <w:rPr>
          <w:rFonts w:ascii="Arial" w:hAnsi="Arial" w:cs="Arial"/>
          <w:sz w:val="20"/>
          <w:szCs w:val="20"/>
        </w:rPr>
        <w:t>ing</w:t>
      </w:r>
      <w:r w:rsidRPr="006B5155">
        <w:rPr>
          <w:rFonts w:ascii="Arial" w:hAnsi="Arial" w:cs="Arial"/>
          <w:sz w:val="20"/>
          <w:szCs w:val="20"/>
        </w:rPr>
        <w:t xml:space="preserve"> all woodwork, frames, doors, top of doors</w:t>
      </w:r>
      <w:r>
        <w:rPr>
          <w:rFonts w:ascii="Arial" w:hAnsi="Arial" w:cs="Arial"/>
          <w:sz w:val="20"/>
          <w:szCs w:val="20"/>
        </w:rPr>
        <w:t xml:space="preserve">, skirting boards </w:t>
      </w:r>
    </w:p>
    <w:p w14:paraId="6A43E4CB" w14:textId="77777777" w:rsidR="001E5E9F" w:rsidRPr="006B5155" w:rsidRDefault="001E5E9F" w:rsidP="001E5E9F">
      <w:pPr>
        <w:numPr>
          <w:ilvl w:val="1"/>
          <w:numId w:val="6"/>
        </w:numPr>
        <w:spacing w:line="276" w:lineRule="auto"/>
        <w:rPr>
          <w:rFonts w:ascii="Arial" w:hAnsi="Arial" w:cs="Arial"/>
          <w:sz w:val="20"/>
          <w:szCs w:val="20"/>
        </w:rPr>
      </w:pPr>
      <w:r w:rsidRPr="006B5155">
        <w:rPr>
          <w:rFonts w:ascii="Arial" w:hAnsi="Arial" w:cs="Arial"/>
          <w:sz w:val="20"/>
          <w:szCs w:val="20"/>
        </w:rPr>
        <w:t>Clean</w:t>
      </w:r>
      <w:r>
        <w:rPr>
          <w:rFonts w:ascii="Arial" w:hAnsi="Arial" w:cs="Arial"/>
          <w:sz w:val="20"/>
          <w:szCs w:val="20"/>
        </w:rPr>
        <w:t>ing</w:t>
      </w:r>
      <w:r w:rsidRPr="006B5155">
        <w:rPr>
          <w:rFonts w:ascii="Arial" w:hAnsi="Arial" w:cs="Arial"/>
          <w:sz w:val="20"/>
          <w:szCs w:val="20"/>
        </w:rPr>
        <w:t xml:space="preserve"> shoe benches</w:t>
      </w:r>
      <w:r>
        <w:rPr>
          <w:rFonts w:ascii="Arial" w:hAnsi="Arial" w:cs="Arial"/>
          <w:sz w:val="20"/>
          <w:szCs w:val="20"/>
        </w:rPr>
        <w:t xml:space="preserve"> and boxes</w:t>
      </w:r>
    </w:p>
    <w:p w14:paraId="28660E28" w14:textId="77777777" w:rsidR="001E5E9F" w:rsidRPr="001E5E9F" w:rsidRDefault="001E5E9F" w:rsidP="001E5E9F">
      <w:pPr>
        <w:numPr>
          <w:ilvl w:val="1"/>
          <w:numId w:val="6"/>
        </w:numPr>
        <w:spacing w:line="276" w:lineRule="auto"/>
        <w:rPr>
          <w:rFonts w:ascii="Arial" w:hAnsi="Arial" w:cs="Arial"/>
          <w:sz w:val="20"/>
          <w:szCs w:val="20"/>
        </w:rPr>
      </w:pPr>
      <w:r w:rsidRPr="006B5155">
        <w:rPr>
          <w:rFonts w:ascii="Arial" w:hAnsi="Arial" w:cs="Arial"/>
          <w:sz w:val="20"/>
          <w:szCs w:val="20"/>
        </w:rPr>
        <w:t>Clean</w:t>
      </w:r>
      <w:r>
        <w:rPr>
          <w:rFonts w:ascii="Arial" w:hAnsi="Arial" w:cs="Arial"/>
          <w:sz w:val="20"/>
          <w:szCs w:val="20"/>
        </w:rPr>
        <w:t>ing</w:t>
      </w:r>
      <w:r w:rsidRPr="006B5155">
        <w:rPr>
          <w:rFonts w:ascii="Arial" w:hAnsi="Arial" w:cs="Arial"/>
          <w:sz w:val="20"/>
          <w:szCs w:val="20"/>
        </w:rPr>
        <w:t xml:space="preserve"> Sophie Hall windows (inside only)</w:t>
      </w:r>
    </w:p>
    <w:p w14:paraId="0B9F7F7E" w14:textId="77777777" w:rsidR="006B40E0" w:rsidRDefault="006B40E0" w:rsidP="006B40E0">
      <w:pPr>
        <w:spacing w:line="276" w:lineRule="auto"/>
        <w:rPr>
          <w:rFonts w:ascii="Arial" w:hAnsi="Arial" w:cs="Arial"/>
          <w:sz w:val="20"/>
          <w:szCs w:val="20"/>
        </w:rPr>
      </w:pPr>
    </w:p>
    <w:p w14:paraId="3B12541C" w14:textId="77777777" w:rsidR="006B40E0" w:rsidRPr="001E5E9F" w:rsidRDefault="006B40E0" w:rsidP="006B40E0">
      <w:pPr>
        <w:numPr>
          <w:ilvl w:val="0"/>
          <w:numId w:val="9"/>
        </w:numPr>
        <w:spacing w:line="276" w:lineRule="auto"/>
        <w:ind w:hanging="720"/>
        <w:rPr>
          <w:rFonts w:ascii="Arial" w:hAnsi="Arial" w:cs="Arial"/>
          <w:b/>
          <w:sz w:val="20"/>
          <w:szCs w:val="20"/>
        </w:rPr>
      </w:pPr>
      <w:r w:rsidRPr="006B40E0">
        <w:rPr>
          <w:rFonts w:ascii="Arial" w:hAnsi="Arial" w:cs="Arial"/>
          <w:b/>
          <w:sz w:val="20"/>
          <w:szCs w:val="20"/>
        </w:rPr>
        <w:t>Supplies</w:t>
      </w:r>
    </w:p>
    <w:p w14:paraId="07D6F98D" w14:textId="77777777" w:rsidR="006B40E0" w:rsidRPr="002D5E39" w:rsidRDefault="001E5E9F" w:rsidP="006B40E0">
      <w:pPr>
        <w:spacing w:line="276" w:lineRule="auto"/>
        <w:rPr>
          <w:rFonts w:ascii="Arial" w:hAnsi="Arial" w:cs="Arial"/>
          <w:sz w:val="20"/>
          <w:szCs w:val="20"/>
        </w:rPr>
      </w:pPr>
      <w:r>
        <w:rPr>
          <w:rFonts w:ascii="Arial" w:hAnsi="Arial" w:cs="Arial"/>
          <w:sz w:val="20"/>
          <w:szCs w:val="20"/>
        </w:rPr>
        <w:t xml:space="preserve">The school will supply all equipment and supplies.  The Cleaning Supervisor is responsible for ensuring that appropriate levels of stock are maintained.  </w:t>
      </w:r>
      <w:r w:rsidR="006B40E0">
        <w:rPr>
          <w:rFonts w:ascii="Arial" w:hAnsi="Arial" w:cs="Arial"/>
          <w:sz w:val="20"/>
          <w:szCs w:val="20"/>
        </w:rPr>
        <w:t xml:space="preserve">All orders for cleaning supplies should be made through the Bursar. </w:t>
      </w:r>
    </w:p>
    <w:p w14:paraId="05CA5CED" w14:textId="77777777" w:rsidR="00B42B25" w:rsidRDefault="00B42B25" w:rsidP="00B42B25">
      <w:pPr>
        <w:spacing w:line="276" w:lineRule="auto"/>
        <w:rPr>
          <w:rFonts w:ascii="Arial" w:hAnsi="Arial" w:cs="Arial"/>
          <w:sz w:val="20"/>
          <w:szCs w:val="20"/>
        </w:rPr>
      </w:pPr>
    </w:p>
    <w:p w14:paraId="4C7525DF" w14:textId="77777777" w:rsidR="00B42B25" w:rsidRPr="001E5E9F" w:rsidRDefault="00B42B25" w:rsidP="00B42B25">
      <w:pPr>
        <w:numPr>
          <w:ilvl w:val="0"/>
          <w:numId w:val="9"/>
        </w:numPr>
        <w:spacing w:line="276" w:lineRule="auto"/>
        <w:ind w:hanging="720"/>
        <w:rPr>
          <w:rFonts w:ascii="Arial" w:hAnsi="Arial" w:cs="Arial"/>
          <w:b/>
          <w:sz w:val="20"/>
        </w:rPr>
      </w:pPr>
      <w:r w:rsidRPr="00820B76">
        <w:rPr>
          <w:rFonts w:ascii="Arial" w:hAnsi="Arial" w:cs="Arial"/>
          <w:b/>
          <w:sz w:val="20"/>
        </w:rPr>
        <w:t xml:space="preserve">Health and Safety </w:t>
      </w:r>
    </w:p>
    <w:p w14:paraId="07E03B7B" w14:textId="77777777" w:rsidR="00B42B25" w:rsidRDefault="00B42B25" w:rsidP="00B42B25">
      <w:pPr>
        <w:spacing w:line="276" w:lineRule="auto"/>
        <w:jc w:val="both"/>
        <w:rPr>
          <w:rFonts w:ascii="Arial" w:hAnsi="Arial" w:cs="Arial"/>
          <w:sz w:val="20"/>
          <w:szCs w:val="22"/>
        </w:rPr>
      </w:pPr>
      <w:r w:rsidRPr="002243C2">
        <w:rPr>
          <w:rFonts w:ascii="Arial" w:hAnsi="Arial" w:cs="Arial"/>
          <w:sz w:val="20"/>
          <w:szCs w:val="22"/>
        </w:rPr>
        <w:t>Under the Health and S</w:t>
      </w:r>
      <w:smartTag w:uri="urn:schemas-microsoft-com:office:smarttags" w:element="PersonName">
        <w:r w:rsidRPr="002243C2">
          <w:rPr>
            <w:rFonts w:ascii="Arial" w:hAnsi="Arial" w:cs="Arial"/>
            <w:sz w:val="20"/>
            <w:szCs w:val="22"/>
          </w:rPr>
          <w:t>af</w:t>
        </w:r>
      </w:smartTag>
      <w:r w:rsidRPr="002243C2">
        <w:rPr>
          <w:rFonts w:ascii="Arial" w:hAnsi="Arial" w:cs="Arial"/>
          <w:sz w:val="20"/>
          <w:szCs w:val="22"/>
        </w:rPr>
        <w:t xml:space="preserve">ety at Work Act 1974 and subsequent legislation the school is obliged to provide The </w:t>
      </w:r>
      <w:r>
        <w:rPr>
          <w:rFonts w:ascii="Arial" w:hAnsi="Arial" w:cs="Arial"/>
          <w:sz w:val="20"/>
          <w:szCs w:val="22"/>
        </w:rPr>
        <w:t>Employee</w:t>
      </w:r>
      <w:r w:rsidRPr="002243C2">
        <w:rPr>
          <w:rFonts w:ascii="Arial" w:hAnsi="Arial" w:cs="Arial"/>
          <w:sz w:val="20"/>
          <w:szCs w:val="22"/>
        </w:rPr>
        <w:t xml:space="preserve"> with a work place and working conditions which, so far as is reasonably practicable, are s</w:t>
      </w:r>
      <w:smartTag w:uri="urn:schemas-microsoft-com:office:smarttags" w:element="PersonName">
        <w:r w:rsidRPr="002243C2">
          <w:rPr>
            <w:rFonts w:ascii="Arial" w:hAnsi="Arial" w:cs="Arial"/>
            <w:sz w:val="20"/>
            <w:szCs w:val="22"/>
          </w:rPr>
          <w:t>af</w:t>
        </w:r>
      </w:smartTag>
      <w:r w:rsidRPr="002243C2">
        <w:rPr>
          <w:rFonts w:ascii="Arial" w:hAnsi="Arial" w:cs="Arial"/>
          <w:sz w:val="20"/>
          <w:szCs w:val="22"/>
        </w:rPr>
        <w:t xml:space="preserve">e and without risk to health. The </w:t>
      </w:r>
      <w:r>
        <w:rPr>
          <w:rFonts w:ascii="Arial" w:hAnsi="Arial" w:cs="Arial"/>
          <w:sz w:val="20"/>
          <w:szCs w:val="22"/>
        </w:rPr>
        <w:t>Employee</w:t>
      </w:r>
      <w:r w:rsidRPr="002243C2">
        <w:rPr>
          <w:rFonts w:ascii="Arial" w:hAnsi="Arial" w:cs="Arial"/>
          <w:sz w:val="20"/>
          <w:szCs w:val="22"/>
        </w:rPr>
        <w:t xml:space="preserve"> is required, by health and s</w:t>
      </w:r>
      <w:smartTag w:uri="urn:schemas-microsoft-com:office:smarttags" w:element="PersonName">
        <w:r w:rsidRPr="002243C2">
          <w:rPr>
            <w:rFonts w:ascii="Arial" w:hAnsi="Arial" w:cs="Arial"/>
            <w:sz w:val="20"/>
            <w:szCs w:val="22"/>
          </w:rPr>
          <w:t>af</w:t>
        </w:r>
      </w:smartTag>
      <w:r w:rsidRPr="002243C2">
        <w:rPr>
          <w:rFonts w:ascii="Arial" w:hAnsi="Arial" w:cs="Arial"/>
          <w:sz w:val="20"/>
          <w:szCs w:val="22"/>
        </w:rPr>
        <w:t>ety legislation, to take reasonable care for his/her own health and s</w:t>
      </w:r>
      <w:smartTag w:uri="urn:schemas-microsoft-com:office:smarttags" w:element="PersonName">
        <w:r w:rsidRPr="002243C2">
          <w:rPr>
            <w:rFonts w:ascii="Arial" w:hAnsi="Arial" w:cs="Arial"/>
            <w:sz w:val="20"/>
            <w:szCs w:val="22"/>
          </w:rPr>
          <w:t>af</w:t>
        </w:r>
      </w:smartTag>
      <w:r w:rsidRPr="002243C2">
        <w:rPr>
          <w:rFonts w:ascii="Arial" w:hAnsi="Arial" w:cs="Arial"/>
          <w:sz w:val="20"/>
          <w:szCs w:val="22"/>
        </w:rPr>
        <w:t>ety and the health and s</w:t>
      </w:r>
      <w:smartTag w:uri="urn:schemas-microsoft-com:office:smarttags" w:element="PersonName">
        <w:r w:rsidRPr="002243C2">
          <w:rPr>
            <w:rFonts w:ascii="Arial" w:hAnsi="Arial" w:cs="Arial"/>
            <w:sz w:val="20"/>
            <w:szCs w:val="22"/>
          </w:rPr>
          <w:t>af</w:t>
        </w:r>
      </w:smartTag>
      <w:r w:rsidRPr="002243C2">
        <w:rPr>
          <w:rFonts w:ascii="Arial" w:hAnsi="Arial" w:cs="Arial"/>
          <w:sz w:val="20"/>
          <w:szCs w:val="22"/>
        </w:rPr>
        <w:t xml:space="preserve">ety of others. </w:t>
      </w:r>
    </w:p>
    <w:p w14:paraId="4B96B504" w14:textId="77777777" w:rsidR="00B42B25" w:rsidRPr="002243C2" w:rsidRDefault="00B42B25" w:rsidP="00B42B25">
      <w:pPr>
        <w:spacing w:line="276" w:lineRule="auto"/>
        <w:ind w:left="720"/>
        <w:jc w:val="both"/>
        <w:rPr>
          <w:rFonts w:ascii="Arial" w:hAnsi="Arial" w:cs="Arial"/>
          <w:sz w:val="20"/>
          <w:szCs w:val="22"/>
        </w:rPr>
      </w:pPr>
    </w:p>
    <w:p w14:paraId="040ABE36" w14:textId="77777777" w:rsidR="00B42B25" w:rsidRDefault="00B42B25" w:rsidP="001E5E9F">
      <w:pPr>
        <w:spacing w:line="276" w:lineRule="auto"/>
        <w:rPr>
          <w:rFonts w:ascii="Arial" w:hAnsi="Arial" w:cs="Arial"/>
          <w:sz w:val="20"/>
        </w:rPr>
      </w:pPr>
      <w:r>
        <w:rPr>
          <w:rFonts w:ascii="Arial" w:hAnsi="Arial" w:cs="Arial"/>
          <w:sz w:val="20"/>
        </w:rPr>
        <w:t xml:space="preserve">The employee will: </w:t>
      </w:r>
    </w:p>
    <w:p w14:paraId="211BD284" w14:textId="77777777" w:rsidR="00B42B25" w:rsidRPr="00820B76" w:rsidRDefault="00B42B25" w:rsidP="00921B34">
      <w:pPr>
        <w:numPr>
          <w:ilvl w:val="0"/>
          <w:numId w:val="10"/>
        </w:numPr>
        <w:spacing w:line="276" w:lineRule="auto"/>
        <w:ind w:left="709" w:hanging="283"/>
        <w:jc w:val="both"/>
        <w:rPr>
          <w:rFonts w:ascii="Arial" w:hAnsi="Arial" w:cs="Arial"/>
          <w:sz w:val="20"/>
          <w:szCs w:val="22"/>
        </w:rPr>
      </w:pPr>
      <w:r w:rsidRPr="00820B76">
        <w:rPr>
          <w:rFonts w:ascii="Arial" w:hAnsi="Arial" w:cs="Arial"/>
          <w:sz w:val="20"/>
          <w:szCs w:val="22"/>
        </w:rPr>
        <w:t>Operate safely within the workplace and maintain a high standard of practice</w:t>
      </w:r>
    </w:p>
    <w:p w14:paraId="4AE4B30B" w14:textId="77777777" w:rsidR="00B42B25" w:rsidRPr="00820B76" w:rsidRDefault="00B42B25" w:rsidP="00921B34">
      <w:pPr>
        <w:numPr>
          <w:ilvl w:val="0"/>
          <w:numId w:val="10"/>
        </w:numPr>
        <w:spacing w:line="276" w:lineRule="auto"/>
        <w:ind w:left="709" w:hanging="283"/>
        <w:jc w:val="both"/>
        <w:rPr>
          <w:rFonts w:ascii="Arial" w:hAnsi="Arial" w:cs="Arial"/>
          <w:sz w:val="20"/>
          <w:szCs w:val="22"/>
        </w:rPr>
      </w:pPr>
      <w:r>
        <w:rPr>
          <w:rFonts w:ascii="Arial" w:hAnsi="Arial" w:cs="Arial"/>
          <w:sz w:val="20"/>
          <w:szCs w:val="22"/>
        </w:rPr>
        <w:t>Carry out risk assessments, as required</w:t>
      </w:r>
    </w:p>
    <w:p w14:paraId="75772D74" w14:textId="77777777" w:rsidR="00B42B25" w:rsidRDefault="00B42B25" w:rsidP="00921B34">
      <w:pPr>
        <w:numPr>
          <w:ilvl w:val="0"/>
          <w:numId w:val="10"/>
        </w:numPr>
        <w:spacing w:line="276" w:lineRule="auto"/>
        <w:ind w:left="709" w:hanging="283"/>
        <w:jc w:val="both"/>
        <w:rPr>
          <w:rFonts w:ascii="Arial" w:hAnsi="Arial" w:cs="Arial"/>
          <w:sz w:val="20"/>
          <w:szCs w:val="22"/>
        </w:rPr>
      </w:pPr>
      <w:r>
        <w:rPr>
          <w:rFonts w:ascii="Arial" w:hAnsi="Arial" w:cs="Arial"/>
          <w:sz w:val="20"/>
          <w:szCs w:val="22"/>
        </w:rPr>
        <w:t>Follow the school’s health and safety policy and ask for advice from the Head or Bursar where unsure</w:t>
      </w:r>
    </w:p>
    <w:p w14:paraId="4FB158F6" w14:textId="77777777" w:rsidR="007533D1" w:rsidRDefault="007533D1" w:rsidP="00921B34">
      <w:pPr>
        <w:numPr>
          <w:ilvl w:val="0"/>
          <w:numId w:val="10"/>
        </w:numPr>
        <w:spacing w:line="276" w:lineRule="auto"/>
        <w:ind w:left="709" w:hanging="283"/>
        <w:jc w:val="both"/>
        <w:rPr>
          <w:rFonts w:ascii="Arial" w:hAnsi="Arial" w:cs="Arial"/>
          <w:sz w:val="20"/>
          <w:szCs w:val="22"/>
        </w:rPr>
      </w:pPr>
      <w:r>
        <w:rPr>
          <w:rFonts w:ascii="Arial" w:hAnsi="Arial" w:cs="Arial"/>
          <w:sz w:val="20"/>
          <w:szCs w:val="22"/>
        </w:rPr>
        <w:t>Pay close attention to the ‘Working Alone Policy’</w:t>
      </w:r>
    </w:p>
    <w:p w14:paraId="7A91CDAE" w14:textId="77777777" w:rsidR="00B42B25" w:rsidRDefault="00B42B25" w:rsidP="00B42B25">
      <w:pPr>
        <w:spacing w:line="276" w:lineRule="auto"/>
        <w:ind w:left="1440"/>
        <w:jc w:val="both"/>
        <w:rPr>
          <w:rFonts w:ascii="Arial" w:hAnsi="Arial" w:cs="Arial"/>
          <w:sz w:val="20"/>
          <w:szCs w:val="22"/>
        </w:rPr>
      </w:pPr>
    </w:p>
    <w:p w14:paraId="5E73CE4A" w14:textId="77777777" w:rsidR="00B42B25" w:rsidRPr="001E5E9F" w:rsidRDefault="00B42B25" w:rsidP="00B42B25">
      <w:pPr>
        <w:numPr>
          <w:ilvl w:val="0"/>
          <w:numId w:val="9"/>
        </w:numPr>
        <w:spacing w:line="276" w:lineRule="auto"/>
        <w:ind w:hanging="720"/>
        <w:jc w:val="both"/>
        <w:rPr>
          <w:rFonts w:ascii="Arial" w:hAnsi="Arial" w:cs="Arial"/>
          <w:b/>
          <w:sz w:val="20"/>
          <w:szCs w:val="22"/>
        </w:rPr>
      </w:pPr>
      <w:r>
        <w:rPr>
          <w:rFonts w:ascii="Arial" w:hAnsi="Arial" w:cs="Arial"/>
          <w:b/>
          <w:sz w:val="20"/>
          <w:szCs w:val="22"/>
        </w:rPr>
        <w:t>Staff Handbook and Policies</w:t>
      </w:r>
    </w:p>
    <w:p w14:paraId="4682BF1A" w14:textId="77777777" w:rsidR="00B42B25" w:rsidRPr="00985E40" w:rsidRDefault="00B42B25" w:rsidP="00B42B25">
      <w:pPr>
        <w:spacing w:line="276" w:lineRule="auto"/>
        <w:jc w:val="both"/>
        <w:rPr>
          <w:rFonts w:ascii="Arial" w:hAnsi="Arial" w:cs="Arial"/>
          <w:sz w:val="20"/>
          <w:szCs w:val="22"/>
        </w:rPr>
      </w:pPr>
      <w:r>
        <w:rPr>
          <w:rFonts w:ascii="Arial" w:hAnsi="Arial" w:cs="Arial"/>
          <w:sz w:val="20"/>
          <w:szCs w:val="22"/>
        </w:rPr>
        <w:t>A copy of the staff handbook is available from the staff portal.  Members of staff are required to read the staff handbook and be familiar with the policies and procedures contained in it.  You must communicate with the Head or Bursar if you are uncertain about any of the school’s policies or procedures.</w:t>
      </w:r>
    </w:p>
    <w:p w14:paraId="65CD8C06" w14:textId="77777777" w:rsidR="00B42B25" w:rsidRPr="003F2432" w:rsidRDefault="00B42B25" w:rsidP="00B42B25">
      <w:pPr>
        <w:pStyle w:val="Title"/>
        <w:spacing w:line="276" w:lineRule="auto"/>
        <w:jc w:val="both"/>
        <w:rPr>
          <w:rFonts w:ascii="Arial" w:hAnsi="Arial" w:cs="Arial"/>
          <w:b w:val="0"/>
          <w:sz w:val="20"/>
        </w:rPr>
      </w:pPr>
    </w:p>
    <w:p w14:paraId="095FDDED" w14:textId="77777777" w:rsidR="00B42B25" w:rsidRDefault="00B42B25" w:rsidP="00B42B25">
      <w:pPr>
        <w:pStyle w:val="Title"/>
        <w:spacing w:line="276" w:lineRule="auto"/>
        <w:jc w:val="both"/>
        <w:rPr>
          <w:rFonts w:ascii="Arial" w:hAnsi="Arial" w:cs="Arial"/>
          <w:b w:val="0"/>
          <w:sz w:val="20"/>
          <w:szCs w:val="22"/>
        </w:rPr>
      </w:pPr>
      <w:r w:rsidRPr="00CD5829">
        <w:rPr>
          <w:rFonts w:ascii="Arial" w:hAnsi="Arial" w:cs="Arial"/>
          <w:b w:val="0"/>
          <w:sz w:val="20"/>
          <w:szCs w:val="22"/>
        </w:rPr>
        <w:t>The duties and responsibilities of the post are subject to this detailed in the National Statement of conditions of employment and will count as directed time as detailed in that statement.  This job description does not define in detail all duties/responsibilities of the post.  It will be reviewed regularly and may be subject to modification after consultation and with the agreement of the postholder.</w:t>
      </w:r>
    </w:p>
    <w:tbl>
      <w:tblPr>
        <w:tblW w:w="0" w:type="auto"/>
        <w:tblInd w:w="108" w:type="dxa"/>
        <w:tblLook w:val="04A0" w:firstRow="1" w:lastRow="0" w:firstColumn="1" w:lastColumn="0" w:noHBand="0" w:noVBand="1"/>
      </w:tblPr>
      <w:tblGrid>
        <w:gridCol w:w="2977"/>
        <w:gridCol w:w="4483"/>
        <w:gridCol w:w="900"/>
        <w:gridCol w:w="1393"/>
      </w:tblGrid>
      <w:tr w:rsidR="0039680F" w14:paraId="1D1576EC" w14:textId="77777777" w:rsidTr="0039680F">
        <w:tc>
          <w:tcPr>
            <w:tcW w:w="2977" w:type="dxa"/>
          </w:tcPr>
          <w:p w14:paraId="53519D7E" w14:textId="77777777" w:rsidR="0039680F" w:rsidRPr="0086370A" w:rsidRDefault="0039680F" w:rsidP="0086370A">
            <w:pPr>
              <w:rPr>
                <w:rFonts w:ascii="Arial" w:hAnsi="Arial" w:cs="Arial"/>
                <w:sz w:val="16"/>
                <w:szCs w:val="16"/>
              </w:rPr>
            </w:pPr>
          </w:p>
          <w:p w14:paraId="2EDF40C2" w14:textId="77777777" w:rsidR="0039680F" w:rsidRDefault="0039680F" w:rsidP="0086370A">
            <w:pPr>
              <w:rPr>
                <w:rFonts w:ascii="Arial" w:hAnsi="Arial" w:cs="Arial"/>
                <w:sz w:val="20"/>
              </w:rPr>
            </w:pPr>
          </w:p>
          <w:p w14:paraId="605194E7" w14:textId="77777777" w:rsidR="0039680F" w:rsidRDefault="0039680F" w:rsidP="0086370A">
            <w:pPr>
              <w:rPr>
                <w:rFonts w:ascii="Arial" w:hAnsi="Arial" w:cs="Arial"/>
                <w:sz w:val="20"/>
              </w:rPr>
            </w:pPr>
            <w:r>
              <w:rPr>
                <w:rFonts w:ascii="Arial" w:hAnsi="Arial" w:cs="Arial"/>
                <w:sz w:val="20"/>
              </w:rPr>
              <w:t>Signature of post holder:</w:t>
            </w:r>
          </w:p>
        </w:tc>
        <w:tc>
          <w:tcPr>
            <w:tcW w:w="4483" w:type="dxa"/>
            <w:tcBorders>
              <w:top w:val="nil"/>
              <w:left w:val="nil"/>
              <w:bottom w:val="dotted" w:sz="4" w:space="0" w:color="auto"/>
              <w:right w:val="nil"/>
            </w:tcBorders>
          </w:tcPr>
          <w:p w14:paraId="05078710" w14:textId="77777777" w:rsidR="0039680F" w:rsidRDefault="0039680F" w:rsidP="0086370A">
            <w:pPr>
              <w:rPr>
                <w:rFonts w:ascii="Arial" w:hAnsi="Arial" w:cs="Arial"/>
                <w:sz w:val="20"/>
              </w:rPr>
            </w:pPr>
          </w:p>
        </w:tc>
        <w:tc>
          <w:tcPr>
            <w:tcW w:w="900" w:type="dxa"/>
          </w:tcPr>
          <w:p w14:paraId="49A1ECBF" w14:textId="77777777" w:rsidR="0039680F" w:rsidRDefault="0039680F" w:rsidP="0086370A">
            <w:pPr>
              <w:rPr>
                <w:rFonts w:ascii="Arial" w:hAnsi="Arial" w:cs="Arial"/>
                <w:sz w:val="20"/>
              </w:rPr>
            </w:pPr>
          </w:p>
          <w:p w14:paraId="09A31A2F" w14:textId="77777777" w:rsidR="0039680F" w:rsidRDefault="0039680F" w:rsidP="0086370A">
            <w:pPr>
              <w:rPr>
                <w:rFonts w:ascii="Arial" w:hAnsi="Arial" w:cs="Arial"/>
                <w:sz w:val="20"/>
              </w:rPr>
            </w:pPr>
          </w:p>
          <w:p w14:paraId="39A64D56" w14:textId="77777777" w:rsidR="0039680F" w:rsidRDefault="0039680F" w:rsidP="0086370A">
            <w:pPr>
              <w:rPr>
                <w:rFonts w:ascii="Arial" w:hAnsi="Arial" w:cs="Arial"/>
                <w:sz w:val="20"/>
              </w:rPr>
            </w:pPr>
            <w:r>
              <w:rPr>
                <w:rFonts w:ascii="Arial" w:hAnsi="Arial" w:cs="Arial"/>
                <w:sz w:val="20"/>
              </w:rPr>
              <w:t>Date:</w:t>
            </w:r>
          </w:p>
        </w:tc>
        <w:tc>
          <w:tcPr>
            <w:tcW w:w="1393" w:type="dxa"/>
            <w:tcBorders>
              <w:top w:val="nil"/>
              <w:left w:val="nil"/>
              <w:bottom w:val="dotted" w:sz="4" w:space="0" w:color="auto"/>
              <w:right w:val="nil"/>
            </w:tcBorders>
          </w:tcPr>
          <w:p w14:paraId="16220DB8" w14:textId="77777777" w:rsidR="0039680F" w:rsidRDefault="0039680F" w:rsidP="0086370A">
            <w:pPr>
              <w:rPr>
                <w:rFonts w:ascii="Arial" w:hAnsi="Arial" w:cs="Arial"/>
                <w:sz w:val="20"/>
              </w:rPr>
            </w:pPr>
            <w:r>
              <w:rPr>
                <w:rFonts w:ascii="Arial" w:hAnsi="Arial" w:cs="Arial"/>
                <w:sz w:val="20"/>
              </w:rPr>
              <w:t xml:space="preserve">     </w:t>
            </w:r>
          </w:p>
          <w:p w14:paraId="0D7EAABA" w14:textId="77777777" w:rsidR="0039680F" w:rsidRDefault="0039680F" w:rsidP="0086370A">
            <w:pPr>
              <w:rPr>
                <w:rFonts w:ascii="Arial" w:hAnsi="Arial" w:cs="Arial"/>
                <w:sz w:val="20"/>
              </w:rPr>
            </w:pPr>
          </w:p>
          <w:p w14:paraId="0A70BEB2" w14:textId="77777777" w:rsidR="0039680F" w:rsidRDefault="0039680F" w:rsidP="0086370A">
            <w:pPr>
              <w:rPr>
                <w:rFonts w:ascii="Arial" w:hAnsi="Arial" w:cs="Arial"/>
                <w:sz w:val="20"/>
              </w:rPr>
            </w:pPr>
            <w:r>
              <w:rPr>
                <w:rFonts w:ascii="Arial" w:hAnsi="Arial" w:cs="Arial"/>
                <w:sz w:val="20"/>
              </w:rPr>
              <w:t xml:space="preserve">      /        /</w:t>
            </w:r>
          </w:p>
        </w:tc>
      </w:tr>
      <w:tr w:rsidR="0039680F" w14:paraId="33A3F814" w14:textId="77777777" w:rsidTr="0039680F">
        <w:tc>
          <w:tcPr>
            <w:tcW w:w="2977" w:type="dxa"/>
          </w:tcPr>
          <w:p w14:paraId="1E6EBEDF" w14:textId="77777777" w:rsidR="0039680F" w:rsidRDefault="0039680F" w:rsidP="0086370A">
            <w:pPr>
              <w:rPr>
                <w:rFonts w:ascii="Arial" w:hAnsi="Arial" w:cs="Arial"/>
                <w:sz w:val="20"/>
              </w:rPr>
            </w:pPr>
          </w:p>
          <w:p w14:paraId="6AD331C4" w14:textId="77777777" w:rsidR="0039680F" w:rsidRDefault="0039680F" w:rsidP="0086370A">
            <w:pPr>
              <w:rPr>
                <w:rFonts w:ascii="Arial" w:hAnsi="Arial" w:cs="Arial"/>
                <w:sz w:val="20"/>
              </w:rPr>
            </w:pPr>
          </w:p>
          <w:p w14:paraId="502359C1" w14:textId="77777777" w:rsidR="0039680F" w:rsidRDefault="0039680F" w:rsidP="0086370A">
            <w:pPr>
              <w:rPr>
                <w:rFonts w:ascii="Arial" w:hAnsi="Arial" w:cs="Arial"/>
                <w:sz w:val="20"/>
              </w:rPr>
            </w:pPr>
          </w:p>
          <w:p w14:paraId="6D609E3F" w14:textId="77777777" w:rsidR="0039680F" w:rsidRDefault="0039680F" w:rsidP="0086370A">
            <w:pPr>
              <w:rPr>
                <w:rFonts w:ascii="Arial" w:hAnsi="Arial" w:cs="Arial"/>
                <w:sz w:val="20"/>
              </w:rPr>
            </w:pPr>
            <w:r>
              <w:rPr>
                <w:rFonts w:ascii="Arial" w:hAnsi="Arial" w:cs="Arial"/>
                <w:sz w:val="20"/>
              </w:rPr>
              <w:t>Signature of headteacher:</w:t>
            </w:r>
          </w:p>
        </w:tc>
        <w:tc>
          <w:tcPr>
            <w:tcW w:w="4483" w:type="dxa"/>
            <w:tcBorders>
              <w:top w:val="dotted" w:sz="4" w:space="0" w:color="auto"/>
              <w:left w:val="nil"/>
              <w:bottom w:val="dotted" w:sz="4" w:space="0" w:color="auto"/>
              <w:right w:val="nil"/>
            </w:tcBorders>
          </w:tcPr>
          <w:p w14:paraId="62543C05" w14:textId="77777777" w:rsidR="0039680F" w:rsidRDefault="0039680F" w:rsidP="0086370A">
            <w:pPr>
              <w:rPr>
                <w:rFonts w:ascii="Arial" w:hAnsi="Arial" w:cs="Arial"/>
                <w:sz w:val="20"/>
              </w:rPr>
            </w:pPr>
          </w:p>
          <w:p w14:paraId="378D1E8F" w14:textId="77777777" w:rsidR="0039680F" w:rsidRDefault="0039680F" w:rsidP="0086370A">
            <w:pPr>
              <w:rPr>
                <w:rFonts w:ascii="Arial" w:hAnsi="Arial" w:cs="Arial"/>
                <w:sz w:val="20"/>
              </w:rPr>
            </w:pPr>
          </w:p>
        </w:tc>
        <w:tc>
          <w:tcPr>
            <w:tcW w:w="900" w:type="dxa"/>
          </w:tcPr>
          <w:p w14:paraId="1DCAE70D" w14:textId="77777777" w:rsidR="0039680F" w:rsidRDefault="0039680F" w:rsidP="0086370A">
            <w:pPr>
              <w:rPr>
                <w:rFonts w:ascii="Arial" w:hAnsi="Arial" w:cs="Arial"/>
                <w:sz w:val="20"/>
              </w:rPr>
            </w:pPr>
          </w:p>
          <w:p w14:paraId="793750ED" w14:textId="77777777" w:rsidR="0039680F" w:rsidRDefault="0039680F" w:rsidP="0086370A">
            <w:pPr>
              <w:rPr>
                <w:rFonts w:ascii="Arial" w:hAnsi="Arial" w:cs="Arial"/>
                <w:sz w:val="20"/>
              </w:rPr>
            </w:pPr>
          </w:p>
          <w:p w14:paraId="079D9BF7" w14:textId="77777777" w:rsidR="0039680F" w:rsidRDefault="0039680F" w:rsidP="0086370A">
            <w:pPr>
              <w:rPr>
                <w:rFonts w:ascii="Arial" w:hAnsi="Arial" w:cs="Arial"/>
                <w:sz w:val="20"/>
              </w:rPr>
            </w:pPr>
          </w:p>
          <w:p w14:paraId="4BDC5D95" w14:textId="77777777" w:rsidR="0039680F" w:rsidRDefault="0039680F" w:rsidP="0086370A">
            <w:pPr>
              <w:rPr>
                <w:rFonts w:ascii="Arial" w:hAnsi="Arial" w:cs="Arial"/>
                <w:sz w:val="20"/>
              </w:rPr>
            </w:pPr>
            <w:r>
              <w:rPr>
                <w:rFonts w:ascii="Arial" w:hAnsi="Arial" w:cs="Arial"/>
                <w:sz w:val="20"/>
              </w:rPr>
              <w:t>Date:</w:t>
            </w:r>
          </w:p>
        </w:tc>
        <w:tc>
          <w:tcPr>
            <w:tcW w:w="1393" w:type="dxa"/>
            <w:tcBorders>
              <w:top w:val="dotted" w:sz="4" w:space="0" w:color="auto"/>
              <w:left w:val="nil"/>
              <w:bottom w:val="dotted" w:sz="4" w:space="0" w:color="auto"/>
              <w:right w:val="nil"/>
            </w:tcBorders>
          </w:tcPr>
          <w:p w14:paraId="0BF74E24" w14:textId="77777777" w:rsidR="0039680F" w:rsidRDefault="0039680F" w:rsidP="0086370A">
            <w:pPr>
              <w:rPr>
                <w:rFonts w:ascii="Arial" w:hAnsi="Arial" w:cs="Arial"/>
                <w:sz w:val="20"/>
              </w:rPr>
            </w:pPr>
            <w:r>
              <w:rPr>
                <w:rFonts w:ascii="Arial" w:hAnsi="Arial" w:cs="Arial"/>
                <w:sz w:val="20"/>
              </w:rPr>
              <w:t xml:space="preserve">    </w:t>
            </w:r>
          </w:p>
          <w:p w14:paraId="7D54A729" w14:textId="77777777" w:rsidR="0039680F" w:rsidRDefault="0039680F" w:rsidP="0086370A">
            <w:pPr>
              <w:rPr>
                <w:rFonts w:ascii="Arial" w:hAnsi="Arial" w:cs="Arial"/>
                <w:sz w:val="20"/>
              </w:rPr>
            </w:pPr>
          </w:p>
          <w:p w14:paraId="069E6D9B" w14:textId="77777777" w:rsidR="0039680F" w:rsidRDefault="0039680F" w:rsidP="0086370A">
            <w:pPr>
              <w:rPr>
                <w:rFonts w:ascii="Arial" w:hAnsi="Arial" w:cs="Arial"/>
                <w:sz w:val="20"/>
              </w:rPr>
            </w:pPr>
          </w:p>
          <w:p w14:paraId="7B4F3F59" w14:textId="77777777" w:rsidR="0039680F" w:rsidRDefault="0039680F" w:rsidP="0086370A">
            <w:pPr>
              <w:rPr>
                <w:rFonts w:ascii="Arial" w:hAnsi="Arial" w:cs="Arial"/>
                <w:sz w:val="20"/>
              </w:rPr>
            </w:pPr>
            <w:r>
              <w:rPr>
                <w:rFonts w:ascii="Arial" w:hAnsi="Arial" w:cs="Arial"/>
                <w:sz w:val="20"/>
              </w:rPr>
              <w:t xml:space="preserve">      /        /</w:t>
            </w:r>
          </w:p>
        </w:tc>
      </w:tr>
    </w:tbl>
    <w:p w14:paraId="39B8D54C" w14:textId="77777777" w:rsidR="0039680F" w:rsidRPr="00CD5829" w:rsidRDefault="0039680F" w:rsidP="0086370A">
      <w:pPr>
        <w:pStyle w:val="Title"/>
        <w:spacing w:line="276" w:lineRule="auto"/>
        <w:jc w:val="both"/>
        <w:rPr>
          <w:rFonts w:ascii="Arial" w:hAnsi="Arial" w:cs="Arial"/>
          <w:b w:val="0"/>
          <w:sz w:val="20"/>
          <w:szCs w:val="22"/>
        </w:rPr>
      </w:pPr>
    </w:p>
    <w:sectPr w:rsidR="0039680F" w:rsidRPr="00CD5829" w:rsidSect="002D5E39">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7A05"/>
    <w:multiLevelType w:val="hybridMultilevel"/>
    <w:tmpl w:val="60589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CE221B"/>
    <w:multiLevelType w:val="hybridMultilevel"/>
    <w:tmpl w:val="D6868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373B6B"/>
    <w:multiLevelType w:val="hybridMultilevel"/>
    <w:tmpl w:val="9410C6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543416"/>
    <w:multiLevelType w:val="hybridMultilevel"/>
    <w:tmpl w:val="CF768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686E78"/>
    <w:multiLevelType w:val="hybridMultilevel"/>
    <w:tmpl w:val="8124DBEE"/>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1E94C65"/>
    <w:multiLevelType w:val="hybridMultilevel"/>
    <w:tmpl w:val="F1E8F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152540"/>
    <w:multiLevelType w:val="hybridMultilevel"/>
    <w:tmpl w:val="A508A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7A7AFA"/>
    <w:multiLevelType w:val="hybridMultilevel"/>
    <w:tmpl w:val="2B302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E36C3B"/>
    <w:multiLevelType w:val="hybridMultilevel"/>
    <w:tmpl w:val="104EFACC"/>
    <w:lvl w:ilvl="0" w:tplc="04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1826DE"/>
    <w:multiLevelType w:val="hybridMultilevel"/>
    <w:tmpl w:val="024EC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5A07CC"/>
    <w:multiLevelType w:val="hybridMultilevel"/>
    <w:tmpl w:val="2B7A2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10"/>
  </w:num>
  <w:num w:numId="4">
    <w:abstractNumId w:val="9"/>
  </w:num>
  <w:num w:numId="5">
    <w:abstractNumId w:val="0"/>
  </w:num>
  <w:num w:numId="6">
    <w:abstractNumId w:val="2"/>
  </w:num>
  <w:num w:numId="7">
    <w:abstractNumId w:val="6"/>
  </w:num>
  <w:num w:numId="8">
    <w:abstractNumId w:val="1"/>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D51"/>
    <w:rsid w:val="00001D51"/>
    <w:rsid w:val="00034F6E"/>
    <w:rsid w:val="00133C7C"/>
    <w:rsid w:val="0013464F"/>
    <w:rsid w:val="00164157"/>
    <w:rsid w:val="001D029A"/>
    <w:rsid w:val="001E5E9F"/>
    <w:rsid w:val="00221A2D"/>
    <w:rsid w:val="0026714E"/>
    <w:rsid w:val="0028250F"/>
    <w:rsid w:val="00286FFE"/>
    <w:rsid w:val="002B1C9B"/>
    <w:rsid w:val="002D5E39"/>
    <w:rsid w:val="002E16DB"/>
    <w:rsid w:val="00320D1F"/>
    <w:rsid w:val="00331FA5"/>
    <w:rsid w:val="00372524"/>
    <w:rsid w:val="0039680F"/>
    <w:rsid w:val="0045199B"/>
    <w:rsid w:val="004C6C33"/>
    <w:rsid w:val="00545526"/>
    <w:rsid w:val="00567BE6"/>
    <w:rsid w:val="00574266"/>
    <w:rsid w:val="005E56C5"/>
    <w:rsid w:val="00612E9B"/>
    <w:rsid w:val="006B40E0"/>
    <w:rsid w:val="006B5155"/>
    <w:rsid w:val="006E529C"/>
    <w:rsid w:val="007533D1"/>
    <w:rsid w:val="0086370A"/>
    <w:rsid w:val="008959AC"/>
    <w:rsid w:val="008B4006"/>
    <w:rsid w:val="00921B34"/>
    <w:rsid w:val="00983129"/>
    <w:rsid w:val="009E36C0"/>
    <w:rsid w:val="00A06A7B"/>
    <w:rsid w:val="00A90530"/>
    <w:rsid w:val="00B202CD"/>
    <w:rsid w:val="00B32CF8"/>
    <w:rsid w:val="00B42B25"/>
    <w:rsid w:val="00BB6BC0"/>
    <w:rsid w:val="00BE24ED"/>
    <w:rsid w:val="00BE5F5E"/>
    <w:rsid w:val="00D0418E"/>
    <w:rsid w:val="00D3463F"/>
    <w:rsid w:val="00D60F6A"/>
    <w:rsid w:val="00D64DBC"/>
    <w:rsid w:val="00DA07DF"/>
    <w:rsid w:val="00E94F06"/>
    <w:rsid w:val="00F226E0"/>
    <w:rsid w:val="00F22D84"/>
    <w:rsid w:val="00F23436"/>
    <w:rsid w:val="00F30973"/>
    <w:rsid w:val="00F76852"/>
    <w:rsid w:val="00FA4ACE"/>
    <w:rsid w:val="145D85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93A86BF"/>
  <w15:chartTrackingRefBased/>
  <w15:docId w15:val="{74D78F5B-0CB7-493A-BF60-97C8E0DED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sz w:val="28"/>
    </w:rPr>
  </w:style>
  <w:style w:type="paragraph" w:styleId="Heading3">
    <w:name w:val="heading 3"/>
    <w:basedOn w:val="Normal"/>
    <w:next w:val="Normal"/>
    <w:qFormat/>
    <w:pPr>
      <w:keepNext/>
      <w:outlineLvl w:val="2"/>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8"/>
    </w:rPr>
  </w:style>
  <w:style w:type="paragraph" w:styleId="Title">
    <w:name w:val="Title"/>
    <w:basedOn w:val="Normal"/>
    <w:link w:val="TitleChar"/>
    <w:qFormat/>
    <w:rsid w:val="00B42B25"/>
    <w:pPr>
      <w:jc w:val="center"/>
    </w:pPr>
    <w:rPr>
      <w:b/>
      <w:sz w:val="28"/>
      <w:szCs w:val="20"/>
    </w:rPr>
  </w:style>
  <w:style w:type="character" w:customStyle="1" w:styleId="TitleChar">
    <w:name w:val="Title Char"/>
    <w:link w:val="Title"/>
    <w:rsid w:val="00B42B25"/>
    <w:rPr>
      <w:b/>
      <w:sz w:val="28"/>
      <w:lang w:val="en-GB"/>
    </w:rPr>
  </w:style>
  <w:style w:type="paragraph" w:styleId="BalloonText">
    <w:name w:val="Balloon Text"/>
    <w:basedOn w:val="Normal"/>
    <w:link w:val="BalloonTextChar"/>
    <w:rsid w:val="00F23436"/>
    <w:rPr>
      <w:rFonts w:ascii="Segoe UI" w:hAnsi="Segoe UI" w:cs="Segoe UI"/>
      <w:sz w:val="18"/>
      <w:szCs w:val="18"/>
    </w:rPr>
  </w:style>
  <w:style w:type="character" w:customStyle="1" w:styleId="BalloonTextChar">
    <w:name w:val="Balloon Text Char"/>
    <w:link w:val="BalloonText"/>
    <w:rsid w:val="00F2343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88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600D7DDD6AF49BEA7308E65FEA05A" ma:contentTypeVersion="6" ma:contentTypeDescription="Create a new document." ma:contentTypeScope="" ma:versionID="74e26184b33ebf29fd50e5c197cc6a9e">
  <xsd:schema xmlns:xsd="http://www.w3.org/2001/XMLSchema" xmlns:xs="http://www.w3.org/2001/XMLSchema" xmlns:p="http://schemas.microsoft.com/office/2006/metadata/properties" xmlns:ns2="2078d8e3-cf41-498d-82f6-5ca9003efc3f" xmlns:ns3="12ab20d3-8b9e-41d8-bfda-58f0c40a9238" targetNamespace="http://schemas.microsoft.com/office/2006/metadata/properties" ma:root="true" ma:fieldsID="724bc1aae0b1eca88fd692e835ba1671" ns2:_="" ns3:_="">
    <xsd:import namespace="2078d8e3-cf41-498d-82f6-5ca9003efc3f"/>
    <xsd:import namespace="12ab20d3-8b9e-41d8-bfda-58f0c40a923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ab20d3-8b9e-41d8-bfda-58f0c40a923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58ABB0-9454-4AA9-9D78-BFD2218FC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8d8e3-cf41-498d-82f6-5ca9003efc3f"/>
    <ds:schemaRef ds:uri="12ab20d3-8b9e-41d8-bfda-58f0c40a9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AE710F-9DD9-4947-9D98-13DEFE334EE8}">
  <ds:schemaRefs>
    <ds:schemaRef ds:uri="http://schemas.microsoft.com/sharepoint/v3/contenttype/forms"/>
  </ds:schemaRefs>
</ds:datastoreItem>
</file>

<file path=customXml/itemProps3.xml><?xml version="1.0" encoding="utf-8"?>
<ds:datastoreItem xmlns:ds="http://schemas.openxmlformats.org/officeDocument/2006/customXml" ds:itemID="{7030BEE7-36B9-4FAC-A3FE-15CBBA5B22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Mark Varey</vt:lpstr>
    </vt:vector>
  </TitlesOfParts>
  <Company>Grizli777</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Varey</dc:title>
  <dc:subject/>
  <dc:creator>The Fastest</dc:creator>
  <cp:keywords/>
  <cp:lastModifiedBy>Samantha Compton</cp:lastModifiedBy>
  <cp:revision>2</cp:revision>
  <cp:lastPrinted>2018-01-04T11:50:00Z</cp:lastPrinted>
  <dcterms:created xsi:type="dcterms:W3CDTF">2018-10-05T09:21:00Z</dcterms:created>
  <dcterms:modified xsi:type="dcterms:W3CDTF">2018-10-05T09:21:00Z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0x010100ED1600D7DDD6AF49BEA7308E65FEA05A</vt:lpwstr>
  </property>
</Properties>
</file>