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0AAD" w14:textId="77777777" w:rsidR="00291863" w:rsidRDefault="00291863" w:rsidP="002918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F2D7F87" wp14:editId="6F8250FB">
            <wp:extent cx="3378411" cy="2533809"/>
            <wp:effectExtent l="228600" t="228600" r="222250" b="228600"/>
            <wp:docPr id="1" name="Picture 1" descr="C:\Users\Admin\AppData\Local\Microsoft\Windows\Temporary Internet Files\Content.Word\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78" cy="25345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470586D" w14:textId="77777777" w:rsidR="00291863" w:rsidRDefault="00291863" w:rsidP="00291863">
      <w:pPr>
        <w:pStyle w:val="NormalWeb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Hopelands Preparatory School has been brightened by a stunning, permanent display of ‘stained’ glass. </w:t>
      </w:r>
      <w:r>
        <w:rPr>
          <w:rFonts w:ascii="Arial" w:hAnsi="Arial" w:cs="Arial"/>
          <w:color w:val="000000"/>
          <w:sz w:val="20"/>
          <w:szCs w:val="20"/>
        </w:rPr>
        <w:t xml:space="preserve">The project was initiated by </w:t>
      </w:r>
      <w:r>
        <w:rPr>
          <w:rFonts w:ascii="Arial" w:hAnsi="Arial" w:cs="Arial"/>
          <w:sz w:val="20"/>
          <w:szCs w:val="20"/>
        </w:rPr>
        <w:t xml:space="preserve">the Head of Art Jane Barrett. Pupils visited </w:t>
      </w:r>
      <w:r>
        <w:rPr>
          <w:rFonts w:ascii="Arial" w:hAnsi="Arial" w:cs="Arial"/>
          <w:color w:val="000000"/>
          <w:sz w:val="20"/>
          <w:szCs w:val="20"/>
        </w:rPr>
        <w:t xml:space="preserve">the local church of St Cyr's, Stonehouse, where sketches were made on site. In school these were developed by each child to create a design of their own which would fit their allocated aperture in one of the large church 'windows'. </w:t>
      </w:r>
      <w:r>
        <w:rPr>
          <w:rFonts w:ascii="Arial" w:hAnsi="Arial" w:cs="Arial"/>
          <w:sz w:val="20"/>
          <w:szCs w:val="20"/>
        </w:rPr>
        <w:t xml:space="preserve">The frames were made of solid wood by </w:t>
      </w:r>
      <w:r>
        <w:rPr>
          <w:rFonts w:ascii="Arial" w:hAnsi="Arial" w:cs="Arial"/>
          <w:color w:val="000000"/>
          <w:sz w:val="20"/>
          <w:szCs w:val="20"/>
        </w:rPr>
        <w:t xml:space="preserve">Amos Joinery </w:t>
      </w:r>
      <w:r>
        <w:rPr>
          <w:rFonts w:ascii="Arial" w:hAnsi="Arial" w:cs="Arial"/>
          <w:sz w:val="20"/>
          <w:szCs w:val="20"/>
        </w:rPr>
        <w:t xml:space="preserve">specifically to showcase to windows </w:t>
      </w:r>
      <w:r>
        <w:rPr>
          <w:rFonts w:ascii="Arial" w:hAnsi="Arial" w:cs="Arial"/>
          <w:color w:val="000000"/>
          <w:sz w:val="20"/>
          <w:szCs w:val="20"/>
        </w:rPr>
        <w:t xml:space="preserve">to full effect. Every child contributed and the </w:t>
      </w:r>
      <w:r>
        <w:rPr>
          <w:rFonts w:ascii="Arial" w:hAnsi="Arial" w:cs="Arial"/>
          <w:sz w:val="20"/>
          <w:szCs w:val="20"/>
        </w:rPr>
        <w:t xml:space="preserve">finished </w:t>
      </w:r>
      <w:r>
        <w:rPr>
          <w:rFonts w:ascii="Arial" w:hAnsi="Arial" w:cs="Arial"/>
          <w:color w:val="000000"/>
          <w:sz w:val="20"/>
          <w:szCs w:val="20"/>
        </w:rPr>
        <w:t>result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now hang in the main windows at both the front and back of the school. Not just p</w:t>
      </w:r>
      <w:r>
        <w:rPr>
          <w:rFonts w:ascii="Arial" w:hAnsi="Arial" w:cs="Arial"/>
          <w:color w:val="000000"/>
          <w:sz w:val="20"/>
          <w:szCs w:val="20"/>
        </w:rPr>
        <w:t>arents and staff </w:t>
      </w:r>
      <w:r>
        <w:rPr>
          <w:rFonts w:ascii="Arial" w:hAnsi="Arial" w:cs="Arial"/>
          <w:sz w:val="20"/>
          <w:szCs w:val="20"/>
        </w:rPr>
        <w:t xml:space="preserve">but also </w:t>
      </w:r>
      <w:r>
        <w:rPr>
          <w:rFonts w:ascii="Arial" w:hAnsi="Arial" w:cs="Arial"/>
          <w:color w:val="000000"/>
          <w:sz w:val="20"/>
          <w:szCs w:val="20"/>
        </w:rPr>
        <w:t>passers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by have been full of praise for their work and the children have been just</w:t>
      </w:r>
      <w:r>
        <w:rPr>
          <w:rFonts w:ascii="Arial" w:hAnsi="Arial" w:cs="Arial"/>
          <w:sz w:val="20"/>
          <w:szCs w:val="20"/>
        </w:rPr>
        <w:t>ifiably</w:t>
      </w:r>
      <w:r>
        <w:rPr>
          <w:rFonts w:ascii="Arial" w:hAnsi="Arial" w:cs="Arial"/>
          <w:color w:val="000000"/>
          <w:sz w:val="20"/>
          <w:szCs w:val="20"/>
        </w:rPr>
        <w:t xml:space="preserve"> pleased with the result of their labours. </w:t>
      </w:r>
    </w:p>
    <w:p w14:paraId="74FD35AC" w14:textId="77777777" w:rsidR="00291863" w:rsidRDefault="00291863" w:rsidP="0029186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</w:t>
      </w:r>
      <w:r>
        <w:rPr>
          <w:rFonts w:ascii="Arial" w:hAnsi="Arial" w:cs="Arial"/>
          <w:sz w:val="20"/>
          <w:szCs w:val="20"/>
        </w:rPr>
        <w:t>s must also go</w:t>
      </w:r>
      <w:r>
        <w:rPr>
          <w:rFonts w:ascii="Arial" w:hAnsi="Arial" w:cs="Arial"/>
          <w:color w:val="000000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Reverend </w:t>
      </w:r>
      <w:r>
        <w:rPr>
          <w:rFonts w:ascii="Arial" w:hAnsi="Arial" w:cs="Arial"/>
          <w:sz w:val="20"/>
          <w:szCs w:val="20"/>
        </w:rPr>
        <w:t xml:space="preserve">Charles </w:t>
      </w:r>
      <w:r>
        <w:rPr>
          <w:rFonts w:ascii="Arial" w:hAnsi="Arial" w:cs="Arial"/>
          <w:color w:val="000000"/>
          <w:sz w:val="20"/>
          <w:szCs w:val="20"/>
        </w:rPr>
        <w:t xml:space="preserve">Minchin for his active support. </w:t>
      </w:r>
      <w:r>
        <w:rPr>
          <w:rFonts w:ascii="Arial" w:hAnsi="Arial" w:cs="Arial"/>
          <w:sz w:val="20"/>
          <w:szCs w:val="20"/>
        </w:rPr>
        <w:t xml:space="preserve">The Reverend </w:t>
      </w:r>
      <w:r>
        <w:rPr>
          <w:rFonts w:ascii="Arial" w:hAnsi="Arial" w:cs="Arial"/>
          <w:color w:val="000000"/>
          <w:sz w:val="20"/>
          <w:szCs w:val="20"/>
        </w:rPr>
        <w:t>visited the school to share the results of this collaborative work and enjoyed spending some time spotting features from his church as portrayed in the children's art.</w:t>
      </w:r>
    </w:p>
    <w:p w14:paraId="3100ECCA" w14:textId="77777777" w:rsidR="00291863" w:rsidRDefault="00291863" w:rsidP="00291863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5699F72" wp14:editId="7016D8C3">
            <wp:extent cx="2847975" cy="2135982"/>
            <wp:effectExtent l="0" t="0" r="0" b="0"/>
            <wp:docPr id="2" name="Picture 2" descr="C:\Users\Admin\AppData\Local\Microsoft\Windows\Temporary Internet Files\Content.Word\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1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09" cy="213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8CB0A" w14:textId="77777777" w:rsidR="00291863" w:rsidRDefault="00291863" w:rsidP="0029186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 church visit has also inspired further artwork which is also on display, including plaster 2D plaques and mixed media rose window designs.</w:t>
      </w:r>
    </w:p>
    <w:p w14:paraId="19E20751" w14:textId="77777777" w:rsidR="00291863" w:rsidRDefault="00291863" w:rsidP="0029186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786B6E3" wp14:editId="4622FAA8">
            <wp:extent cx="2623185" cy="3497579"/>
            <wp:effectExtent l="0" t="0" r="5715" b="8255"/>
            <wp:docPr id="3" name="Picture 3" descr="C:\Users\Admin\AppData\Local\Microsoft\Windows\Temporary Internet Files\Content.Word\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26" cy="350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r>
        <w:rPr>
          <w:noProof/>
        </w:rPr>
        <w:drawing>
          <wp:inline distT="0" distB="0" distL="0" distR="0" wp14:anchorId="46F6D0DA" wp14:editId="05B72286">
            <wp:extent cx="2606040" cy="3474720"/>
            <wp:effectExtent l="0" t="0" r="3810" b="0"/>
            <wp:docPr id="4" name="Picture 4" descr="C:\Users\Admin\AppData\Local\Microsoft\Windows\Temporary Internet Files\Content.Word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1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64" cy="347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F3F693F" w14:textId="77777777" w:rsidR="00291863" w:rsidRDefault="00291863" w:rsidP="0029186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Says Mrs Barrett ‘It still astounds me how creative and gifted our pupils can be. I have been deeply touched by the care with which these windows have been designed and executed and by the obvious joy that shines from their work’.</w:t>
      </w:r>
    </w:p>
    <w:p w14:paraId="0EB55FEB" w14:textId="77777777" w:rsidR="00970FF7" w:rsidRPr="00970FF7" w:rsidRDefault="00970FF7" w:rsidP="002734C9">
      <w:pPr>
        <w:pStyle w:val="NormalWeb"/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sectPr w:rsidR="00970FF7" w:rsidRPr="00970FF7" w:rsidSect="008F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16E"/>
    <w:multiLevelType w:val="hybridMultilevel"/>
    <w:tmpl w:val="2DB6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1A49"/>
    <w:multiLevelType w:val="hybridMultilevel"/>
    <w:tmpl w:val="3564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592"/>
    <w:multiLevelType w:val="hybridMultilevel"/>
    <w:tmpl w:val="4CD85670"/>
    <w:lvl w:ilvl="0" w:tplc="08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 w15:restartNumberingAfterBreak="0">
    <w:nsid w:val="2F480B80"/>
    <w:multiLevelType w:val="hybridMultilevel"/>
    <w:tmpl w:val="7AA48930"/>
    <w:lvl w:ilvl="0" w:tplc="62C8F2C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99431A3"/>
    <w:multiLevelType w:val="hybridMultilevel"/>
    <w:tmpl w:val="0BC047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9A16582"/>
    <w:multiLevelType w:val="hybridMultilevel"/>
    <w:tmpl w:val="15EC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0A46"/>
    <w:multiLevelType w:val="hybridMultilevel"/>
    <w:tmpl w:val="CFE6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96AE6"/>
    <w:multiLevelType w:val="hybridMultilevel"/>
    <w:tmpl w:val="724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C6"/>
    <w:rsid w:val="000510BE"/>
    <w:rsid w:val="0005264A"/>
    <w:rsid w:val="000657C9"/>
    <w:rsid w:val="00110630"/>
    <w:rsid w:val="001132B2"/>
    <w:rsid w:val="001157C6"/>
    <w:rsid w:val="001839DF"/>
    <w:rsid w:val="001A16EC"/>
    <w:rsid w:val="002734C9"/>
    <w:rsid w:val="00291863"/>
    <w:rsid w:val="00311500"/>
    <w:rsid w:val="00317E79"/>
    <w:rsid w:val="003552DB"/>
    <w:rsid w:val="00381C88"/>
    <w:rsid w:val="003B04E9"/>
    <w:rsid w:val="003F08AE"/>
    <w:rsid w:val="004132C7"/>
    <w:rsid w:val="005455DB"/>
    <w:rsid w:val="005E54E9"/>
    <w:rsid w:val="00620354"/>
    <w:rsid w:val="0064704D"/>
    <w:rsid w:val="0065564B"/>
    <w:rsid w:val="006D2200"/>
    <w:rsid w:val="00717FBA"/>
    <w:rsid w:val="00732BCB"/>
    <w:rsid w:val="008368A3"/>
    <w:rsid w:val="00895738"/>
    <w:rsid w:val="008F694E"/>
    <w:rsid w:val="0096588D"/>
    <w:rsid w:val="00970FF7"/>
    <w:rsid w:val="00A32225"/>
    <w:rsid w:val="00A64149"/>
    <w:rsid w:val="00BA6AFC"/>
    <w:rsid w:val="00C30FD5"/>
    <w:rsid w:val="00C34E9B"/>
    <w:rsid w:val="00C460F4"/>
    <w:rsid w:val="00CD54E0"/>
    <w:rsid w:val="00D76F23"/>
    <w:rsid w:val="00EA6A64"/>
    <w:rsid w:val="00F311A8"/>
    <w:rsid w:val="00F419EB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73B2"/>
  <w15:chartTrackingRefBased/>
  <w15:docId w15:val="{C8E2BDAF-EC94-49F8-91AC-08C1FF4D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A3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4E0"/>
    <w:pPr>
      <w:spacing w:after="0" w:line="240" w:lineRule="auto"/>
      <w:ind w:left="720"/>
      <w:contextualSpacing/>
    </w:pPr>
    <w:rPr>
      <w:rFonts w:cs="Arial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F4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1F47336EF3A47BB5FCAB8BB9CA4E7" ma:contentTypeVersion="0" ma:contentTypeDescription="Create a new document." ma:contentTypeScope="" ma:versionID="f000f4f25ccd07de3dda00ddb60229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69768-74E1-4475-93D9-BBBA538F7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64950-BAAD-489D-9E0D-39B4CB87B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978FB-F718-41BE-A658-9EEAF5E64E0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Eccles</dc:creator>
  <cp:keywords/>
  <dc:description/>
  <cp:lastModifiedBy>Michele Eccles</cp:lastModifiedBy>
  <cp:revision>2</cp:revision>
  <cp:lastPrinted>2016-06-21T12:45:00Z</cp:lastPrinted>
  <dcterms:created xsi:type="dcterms:W3CDTF">2016-11-16T15:46:00Z</dcterms:created>
  <dcterms:modified xsi:type="dcterms:W3CDTF">2016-11-16T15:46:00Z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0x0101000561F47336EF3A47BB5FCAB8BB9CA4E7</vt:lpwstr>
  </property>
</Properties>
</file>