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71" w:rsidRPr="00484A87" w:rsidRDefault="00852371" w:rsidP="00852371">
      <w:pPr>
        <w:spacing w:after="120"/>
        <w:ind w:right="-188"/>
        <w:jc w:val="center"/>
        <w:rPr>
          <w:rFonts w:ascii="Arial" w:hAnsi="Arial" w:cs="Arial"/>
          <w:sz w:val="40"/>
        </w:rPr>
      </w:pPr>
      <w:r w:rsidRPr="00484A87">
        <w:rPr>
          <w:rFonts w:ascii="Arial" w:hAnsi="Arial" w:cs="Arial"/>
          <w:sz w:val="40"/>
        </w:rPr>
        <w:t>Medical Information</w:t>
      </w:r>
    </w:p>
    <w:tbl>
      <w:tblPr>
        <w:tblpPr w:leftFromText="180" w:rightFromText="180" w:vertAnchor="text" w:horzAnchor="margin" w:tblpXSpec="center" w:tblpY="2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9"/>
        <w:gridCol w:w="3781"/>
      </w:tblGrid>
      <w:tr w:rsidR="00852371" w:rsidRPr="005129F3" w:rsidTr="00E12D18">
        <w:trPr>
          <w:trHeight w:val="418"/>
        </w:trPr>
        <w:tc>
          <w:tcPr>
            <w:tcW w:w="6709" w:type="dxa"/>
          </w:tcPr>
          <w:p w:rsidR="00852371" w:rsidRPr="005129F3" w:rsidRDefault="00852371" w:rsidP="00E12D18">
            <w:pPr>
              <w:spacing w:after="120"/>
              <w:ind w:left="-142" w:right="-188"/>
              <w:rPr>
                <w:rFonts w:ascii="Arial" w:hAnsi="Arial" w:cs="Arial"/>
                <w:sz w:val="20"/>
              </w:rPr>
            </w:pPr>
            <w:r w:rsidRPr="005129F3">
              <w:rPr>
                <w:rFonts w:ascii="Arial" w:hAnsi="Arial" w:cs="Arial"/>
                <w:sz w:val="20"/>
              </w:rPr>
              <w:t xml:space="preserve">   </w:t>
            </w:r>
            <w:r w:rsidRPr="005129F3">
              <w:rPr>
                <w:rFonts w:ascii="Arial" w:hAnsi="Arial" w:cs="Arial"/>
                <w:sz w:val="20"/>
              </w:rPr>
              <w:br/>
              <w:t xml:space="preserve">   Name of </w:t>
            </w:r>
            <w:r>
              <w:rPr>
                <w:rFonts w:ascii="Arial" w:hAnsi="Arial" w:cs="Arial"/>
                <w:sz w:val="20"/>
              </w:rPr>
              <w:t>c</w:t>
            </w:r>
            <w:r w:rsidRPr="005129F3">
              <w:rPr>
                <w:rFonts w:ascii="Arial" w:hAnsi="Arial" w:cs="Arial"/>
                <w:sz w:val="20"/>
              </w:rPr>
              <w:t>hild:</w:t>
            </w:r>
          </w:p>
        </w:tc>
        <w:tc>
          <w:tcPr>
            <w:tcW w:w="3781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  <w:r w:rsidRPr="005129F3">
              <w:rPr>
                <w:rFonts w:ascii="Arial" w:hAnsi="Arial" w:cs="Arial"/>
                <w:sz w:val="20"/>
              </w:rPr>
              <w:br/>
              <w:t xml:space="preserve">Date of </w:t>
            </w:r>
            <w:r>
              <w:rPr>
                <w:rFonts w:ascii="Arial" w:hAnsi="Arial" w:cs="Arial"/>
                <w:sz w:val="20"/>
              </w:rPr>
              <w:t>b</w:t>
            </w:r>
            <w:r w:rsidRPr="005129F3">
              <w:rPr>
                <w:rFonts w:ascii="Arial" w:hAnsi="Arial" w:cs="Arial"/>
                <w:sz w:val="20"/>
              </w:rPr>
              <w:t>irth:</w:t>
            </w:r>
          </w:p>
        </w:tc>
      </w:tr>
    </w:tbl>
    <w:p w:rsidR="00852371" w:rsidRDefault="00852371" w:rsidP="00852371">
      <w:pPr>
        <w:spacing w:after="120"/>
        <w:ind w:right="-188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7"/>
        <w:gridCol w:w="5243"/>
      </w:tblGrid>
      <w:tr w:rsidR="00852371" w:rsidRPr="006E7666" w:rsidTr="00E12D18">
        <w:trPr>
          <w:trHeight w:val="364"/>
        </w:trPr>
        <w:tc>
          <w:tcPr>
            <w:tcW w:w="10490" w:type="dxa"/>
            <w:gridSpan w:val="2"/>
            <w:vAlign w:val="center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  <w:r w:rsidRPr="006E7666">
              <w:rPr>
                <w:rFonts w:ascii="Arial" w:hAnsi="Arial" w:cs="Arial"/>
                <w:b/>
                <w:sz w:val="20"/>
              </w:rPr>
              <w:t>RECORD OF IMMUNISATIONS:</w:t>
            </w:r>
          </w:p>
        </w:tc>
      </w:tr>
      <w:tr w:rsidR="00852371" w:rsidRPr="006E7666" w:rsidTr="00E12D18">
        <w:trPr>
          <w:trHeight w:val="285"/>
        </w:trPr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b/>
                <w:sz w:val="20"/>
              </w:rPr>
            </w:pPr>
            <w:r w:rsidRPr="006E7666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5243" w:type="dxa"/>
            <w:vAlign w:val="center"/>
          </w:tcPr>
          <w:p w:rsidR="00852371" w:rsidRPr="006E7666" w:rsidRDefault="00852371" w:rsidP="00E12D18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6E766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proofErr w:type="spellStart"/>
            <w:r w:rsidRPr="006E7666">
              <w:rPr>
                <w:rFonts w:ascii="Arial" w:hAnsi="Arial" w:cs="Arial"/>
                <w:sz w:val="20"/>
              </w:rPr>
              <w:t>Diptheria</w:t>
            </w:r>
            <w:proofErr w:type="spellEnd"/>
            <w:r w:rsidRPr="006E7666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E7666">
              <w:rPr>
                <w:rFonts w:ascii="Arial" w:hAnsi="Arial" w:cs="Arial"/>
                <w:sz w:val="20"/>
              </w:rPr>
              <w:t>tetanus,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E7666">
              <w:rPr>
                <w:rFonts w:ascii="Arial" w:hAnsi="Arial" w:cs="Arial"/>
                <w:sz w:val="20"/>
              </w:rPr>
              <w:t>whooping cough, polio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proofErr w:type="spellStart"/>
            <w:r w:rsidRPr="006E7666">
              <w:rPr>
                <w:rFonts w:ascii="Arial" w:hAnsi="Arial" w:cs="Arial"/>
                <w:sz w:val="20"/>
              </w:rPr>
              <w:t>Haemophilius</w:t>
            </w:r>
            <w:proofErr w:type="spellEnd"/>
            <w:r w:rsidRPr="006E7666">
              <w:rPr>
                <w:rFonts w:ascii="Arial" w:hAnsi="Arial" w:cs="Arial"/>
                <w:sz w:val="20"/>
              </w:rPr>
              <w:t xml:space="preserve"> influenza type B (Hib)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proofErr w:type="spellStart"/>
            <w:r w:rsidRPr="006E7666">
              <w:rPr>
                <w:rFonts w:ascii="Arial" w:hAnsi="Arial" w:cs="Arial"/>
                <w:sz w:val="20"/>
              </w:rPr>
              <w:t>Pneumoccoccal</w:t>
            </w:r>
            <w:proofErr w:type="spellEnd"/>
            <w:r w:rsidRPr="006E7666">
              <w:rPr>
                <w:rFonts w:ascii="Arial" w:hAnsi="Arial" w:cs="Arial"/>
                <w:sz w:val="20"/>
              </w:rPr>
              <w:t xml:space="preserve"> infection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r w:rsidRPr="006E7666">
              <w:rPr>
                <w:rFonts w:ascii="Arial" w:hAnsi="Arial" w:cs="Arial"/>
                <w:sz w:val="20"/>
              </w:rPr>
              <w:t>Meningitis C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r w:rsidRPr="006E7666">
              <w:rPr>
                <w:rFonts w:ascii="Arial" w:hAnsi="Arial" w:cs="Arial"/>
                <w:sz w:val="20"/>
              </w:rPr>
              <w:t>Measles, Mumps, rubella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r w:rsidRPr="006E7666">
              <w:rPr>
                <w:rFonts w:ascii="Arial" w:hAnsi="Arial" w:cs="Arial"/>
                <w:sz w:val="20"/>
              </w:rPr>
              <w:t>(Girls only) Cervical cancer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proofErr w:type="spellStart"/>
            <w:r w:rsidRPr="006E7666">
              <w:rPr>
                <w:rFonts w:ascii="Arial" w:hAnsi="Arial" w:cs="Arial"/>
                <w:sz w:val="20"/>
              </w:rPr>
              <w:t>Heaf</w:t>
            </w:r>
            <w:proofErr w:type="spellEnd"/>
            <w:r w:rsidRPr="006E7666">
              <w:rPr>
                <w:rFonts w:ascii="Arial" w:hAnsi="Arial" w:cs="Arial"/>
                <w:sz w:val="20"/>
              </w:rPr>
              <w:t xml:space="preserve"> Test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  <w:tr w:rsidR="00852371" w:rsidRPr="006E7666" w:rsidTr="00E12D18">
        <w:tc>
          <w:tcPr>
            <w:tcW w:w="5247" w:type="dxa"/>
            <w:vAlign w:val="center"/>
          </w:tcPr>
          <w:p w:rsidR="00852371" w:rsidRPr="006E7666" w:rsidRDefault="00852371" w:rsidP="00E12D18">
            <w:pPr>
              <w:ind w:left="175"/>
              <w:rPr>
                <w:rFonts w:ascii="Arial" w:hAnsi="Arial" w:cs="Arial"/>
                <w:sz w:val="20"/>
              </w:rPr>
            </w:pPr>
            <w:r w:rsidRPr="006E7666">
              <w:rPr>
                <w:rFonts w:ascii="Arial" w:hAnsi="Arial" w:cs="Arial"/>
                <w:sz w:val="20"/>
              </w:rPr>
              <w:t>BCG</w:t>
            </w:r>
          </w:p>
        </w:tc>
        <w:tc>
          <w:tcPr>
            <w:tcW w:w="5243" w:type="dxa"/>
          </w:tcPr>
          <w:p w:rsidR="00852371" w:rsidRPr="006E7666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-459" w:tblpY="155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852371" w:rsidRPr="00454467" w:rsidTr="00E12D18">
        <w:trPr>
          <w:trHeight w:val="412"/>
        </w:trPr>
        <w:tc>
          <w:tcPr>
            <w:tcW w:w="10456" w:type="dxa"/>
            <w:gridSpan w:val="2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b/>
                <w:sz w:val="20"/>
              </w:rPr>
            </w:pPr>
            <w:r w:rsidRPr="00C50C75">
              <w:rPr>
                <w:rFonts w:ascii="Arial" w:hAnsi="Arial" w:cs="Arial"/>
                <w:b/>
                <w:sz w:val="20"/>
              </w:rPr>
              <w:t>PLEASE GIVE DETAILS OF THE FOLLOWING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852371" w:rsidRPr="00454467" w:rsidTr="00E12D18">
        <w:trPr>
          <w:trHeight w:val="382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Any allergies or sensitivities to food, medic</w:t>
            </w:r>
            <w:r>
              <w:rPr>
                <w:rFonts w:ascii="Arial" w:hAnsi="Arial" w:cs="Arial"/>
                <w:sz w:val="20"/>
              </w:rPr>
              <w:t>ation, pets or to insect stings?</w:t>
            </w:r>
          </w:p>
          <w:p w:rsidR="00852371" w:rsidRPr="00C50C75" w:rsidRDefault="00852371" w:rsidP="00E12D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14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14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4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4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97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Any chronic or recurring medical conditions needing regular or occasional medication or treatment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18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24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5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07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28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History of any serious illnesses or injuries requiring admission to hospital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06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25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2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0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6"/>
        </w:trPr>
        <w:tc>
          <w:tcPr>
            <w:tcW w:w="2802" w:type="dxa"/>
            <w:vMerge w:val="restart"/>
            <w:vAlign w:val="center"/>
          </w:tcPr>
          <w:p w:rsidR="00852371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Any other conditions that might affect your child in his or her school life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09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14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07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05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Are there any psychological factors that affect your child of which we should be aware?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25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17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08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01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30"/>
        </w:trPr>
        <w:tc>
          <w:tcPr>
            <w:tcW w:w="2802" w:type="dxa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Does your child have regular dental checks?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38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Does he/she wear a dental appliance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17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09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5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20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84"/>
        </w:trPr>
        <w:tc>
          <w:tcPr>
            <w:tcW w:w="2802" w:type="dxa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Does your child have regular eye tests?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391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>Does your child require glasses?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411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Details:</w:t>
            </w:r>
          </w:p>
        </w:tc>
      </w:tr>
      <w:tr w:rsidR="00852371" w:rsidRPr="00454467" w:rsidTr="00E12D18">
        <w:trPr>
          <w:trHeight w:val="416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23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415"/>
        </w:trPr>
        <w:tc>
          <w:tcPr>
            <w:tcW w:w="2802" w:type="dxa"/>
            <w:vMerge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35"/>
        </w:trPr>
        <w:tc>
          <w:tcPr>
            <w:tcW w:w="2802" w:type="dxa"/>
            <w:vAlign w:val="center"/>
          </w:tcPr>
          <w:p w:rsidR="00852371" w:rsidRPr="00C50C75" w:rsidRDefault="00852371" w:rsidP="00E12D18">
            <w:pPr>
              <w:ind w:left="142"/>
              <w:rPr>
                <w:rFonts w:ascii="Arial" w:hAnsi="Arial" w:cs="Arial"/>
                <w:sz w:val="20"/>
              </w:rPr>
            </w:pPr>
            <w:r w:rsidRPr="00C50C75">
              <w:rPr>
                <w:rFonts w:ascii="Arial" w:hAnsi="Arial" w:cs="Arial"/>
                <w:sz w:val="20"/>
              </w:rPr>
              <w:t xml:space="preserve">Do you have private medical insurance?  </w:t>
            </w:r>
          </w:p>
        </w:tc>
        <w:tc>
          <w:tcPr>
            <w:tcW w:w="7654" w:type="dxa"/>
            <w:vAlign w:val="center"/>
          </w:tcPr>
          <w:p w:rsidR="00852371" w:rsidRPr="00C50C75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 [  ]     No  [  ]</w:t>
            </w:r>
          </w:p>
        </w:tc>
      </w:tr>
      <w:tr w:rsidR="00852371" w:rsidRPr="00454467" w:rsidTr="00E12D18">
        <w:trPr>
          <w:trHeight w:val="379"/>
        </w:trPr>
        <w:tc>
          <w:tcPr>
            <w:tcW w:w="2802" w:type="dxa"/>
            <w:vMerge w:val="restart"/>
            <w:vAlign w:val="center"/>
          </w:tcPr>
          <w:p w:rsidR="00852371" w:rsidRPr="00C50C75" w:rsidRDefault="00852371" w:rsidP="00E12D18">
            <w:pPr>
              <w:spacing w:after="120"/>
              <w:ind w:left="142" w:right="-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give details of any</w:t>
            </w:r>
            <w:r w:rsidRPr="00B13850">
              <w:rPr>
                <w:rFonts w:ascii="Arial" w:hAnsi="Arial" w:cs="Arial"/>
                <w:sz w:val="20"/>
              </w:rPr>
              <w:t xml:space="preserve"> family bereavement issues that</w:t>
            </w:r>
            <w:r>
              <w:rPr>
                <w:rFonts w:ascii="Arial" w:hAnsi="Arial" w:cs="Arial"/>
                <w:sz w:val="20"/>
              </w:rPr>
              <w:t xml:space="preserve"> the school should be aware of:</w:t>
            </w: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79"/>
        </w:trPr>
        <w:tc>
          <w:tcPr>
            <w:tcW w:w="2802" w:type="dxa"/>
            <w:vMerge/>
            <w:vAlign w:val="center"/>
          </w:tcPr>
          <w:p w:rsidR="00852371" w:rsidRDefault="00852371" w:rsidP="00E12D18">
            <w:pPr>
              <w:spacing w:after="120"/>
              <w:ind w:left="142" w:right="-188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79"/>
        </w:trPr>
        <w:tc>
          <w:tcPr>
            <w:tcW w:w="2802" w:type="dxa"/>
            <w:vMerge/>
            <w:vAlign w:val="center"/>
          </w:tcPr>
          <w:p w:rsidR="00852371" w:rsidRDefault="00852371" w:rsidP="00E12D18">
            <w:pPr>
              <w:spacing w:after="120"/>
              <w:ind w:left="142" w:right="-188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79"/>
        </w:trPr>
        <w:tc>
          <w:tcPr>
            <w:tcW w:w="2802" w:type="dxa"/>
            <w:vMerge/>
            <w:vAlign w:val="center"/>
          </w:tcPr>
          <w:p w:rsidR="00852371" w:rsidRDefault="00852371" w:rsidP="00E12D18">
            <w:pPr>
              <w:spacing w:after="120"/>
              <w:ind w:left="142" w:right="-188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  <w:tr w:rsidR="00852371" w:rsidRPr="00454467" w:rsidTr="00E12D18">
        <w:trPr>
          <w:trHeight w:val="379"/>
        </w:trPr>
        <w:tc>
          <w:tcPr>
            <w:tcW w:w="2802" w:type="dxa"/>
            <w:vMerge/>
            <w:vAlign w:val="center"/>
          </w:tcPr>
          <w:p w:rsidR="00852371" w:rsidRDefault="00852371" w:rsidP="00E12D18">
            <w:pPr>
              <w:spacing w:after="120"/>
              <w:ind w:left="142" w:right="-188"/>
              <w:rPr>
                <w:rFonts w:ascii="Arial" w:hAnsi="Arial" w:cs="Arial"/>
                <w:sz w:val="20"/>
              </w:rPr>
            </w:pPr>
          </w:p>
        </w:tc>
        <w:tc>
          <w:tcPr>
            <w:tcW w:w="7654" w:type="dxa"/>
            <w:vAlign w:val="center"/>
          </w:tcPr>
          <w:p w:rsidR="00852371" w:rsidRDefault="00852371" w:rsidP="00E12D18">
            <w:pPr>
              <w:ind w:left="33"/>
              <w:rPr>
                <w:rFonts w:ascii="Arial" w:hAnsi="Arial" w:cs="Arial"/>
                <w:sz w:val="20"/>
              </w:rPr>
            </w:pPr>
          </w:p>
        </w:tc>
      </w:tr>
    </w:tbl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</w:p>
    <w:p w:rsidR="00852371" w:rsidRPr="005129F3" w:rsidRDefault="00852371" w:rsidP="00852371">
      <w:pPr>
        <w:spacing w:after="120"/>
        <w:ind w:left="-567" w:right="-188"/>
        <w:rPr>
          <w:rFonts w:ascii="Arial" w:hAnsi="Arial" w:cs="Arial"/>
          <w:sz w:val="20"/>
        </w:rPr>
      </w:pPr>
      <w:bookmarkStart w:id="0" w:name="_GoBack"/>
      <w:bookmarkEnd w:id="0"/>
      <w:r w:rsidRPr="005129F3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-156845</wp:posOffset>
                </wp:positionV>
                <wp:extent cx="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4B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-12.35pt" to="312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IhWnqNwAAAALAQAADwAAAAAAAAAAAAAAAABwBAAAZHJzL2Rvd25yZXYueG1sUEsFBgAAAAAE&#10;AAQA8wAAAHkFAAAAAA==&#10;"/>
            </w:pict>
          </mc:Fallback>
        </mc:AlternateContent>
      </w:r>
      <w:r w:rsidRPr="005129F3">
        <w:rPr>
          <w:rFonts w:ascii="Arial" w:hAnsi="Arial" w:cs="Arial"/>
          <w:sz w:val="20"/>
        </w:rPr>
        <w:t>Are there any circumstances relating to your child of which the school should be aware?  Please check as appropriate:</w:t>
      </w:r>
    </w:p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2977"/>
        <w:gridCol w:w="284"/>
        <w:gridCol w:w="2126"/>
        <w:gridCol w:w="284"/>
        <w:gridCol w:w="283"/>
        <w:gridCol w:w="2268"/>
        <w:gridCol w:w="284"/>
        <w:gridCol w:w="1984"/>
      </w:tblGrid>
      <w:tr w:rsidR="00852371" w:rsidRPr="005129F3" w:rsidTr="00E12D18"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ADHD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Allergies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 w:rsidRPr="005129F3">
              <w:rPr>
                <w:rFonts w:ascii="Arial" w:hAnsi="Arial" w:cs="Arial"/>
                <w:sz w:val="20"/>
                <w:lang w:eastAsia="en-GB"/>
              </w:rPr>
              <w:t>Aspergers</w:t>
            </w:r>
            <w:proofErr w:type="spellEnd"/>
            <w:r w:rsidRPr="005129F3">
              <w:rPr>
                <w:rFonts w:ascii="Arial" w:hAnsi="Arial" w:cs="Arial"/>
                <w:sz w:val="20"/>
                <w:lang w:eastAsia="en-GB"/>
              </w:rPr>
              <w:t xml:space="preserve"> Syndrome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Autism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Dyslexia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Dyspraxia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Hearing impairment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Visual impairment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Asthma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Hay fever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Migraines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rPr>
          <w:trHeight w:val="435"/>
        </w:trPr>
        <w:tc>
          <w:tcPr>
            <w:tcW w:w="10490" w:type="dxa"/>
            <w:gridSpan w:val="8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5129F3">
              <w:rPr>
                <w:rFonts w:ascii="Arial" w:hAnsi="Arial" w:cs="Arial"/>
                <w:sz w:val="20"/>
              </w:rPr>
              <w:t>Please enclose the most recent Education Psychologist’s report, if applicable.</w:t>
            </w:r>
          </w:p>
        </w:tc>
      </w:tr>
      <w:tr w:rsidR="00852371" w:rsidRPr="005129F3" w:rsidTr="00E12D18">
        <w:tc>
          <w:tcPr>
            <w:tcW w:w="2977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Other (please give details):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977" w:type="dxa"/>
            <w:tcBorders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</w:tbl>
    <w:p w:rsidR="00852371" w:rsidRPr="00ED7C66" w:rsidRDefault="00852371" w:rsidP="00852371">
      <w:pPr>
        <w:spacing w:after="120"/>
        <w:ind w:left="-567" w:right="-188"/>
        <w:rPr>
          <w:rFonts w:ascii="Arial" w:hAnsi="Arial" w:cs="Arial"/>
          <w:b/>
          <w:sz w:val="12"/>
          <w:szCs w:val="28"/>
        </w:rPr>
      </w:pPr>
      <w:r>
        <w:rPr>
          <w:rFonts w:ascii="Arial" w:hAnsi="Arial" w:cs="Arial"/>
          <w:b/>
          <w:szCs w:val="28"/>
        </w:rPr>
        <w:br/>
      </w:r>
      <w:r w:rsidRPr="005129F3">
        <w:rPr>
          <w:rFonts w:ascii="Arial" w:hAnsi="Arial" w:cs="Arial"/>
          <w:b/>
          <w:szCs w:val="28"/>
        </w:rPr>
        <w:t>Emergency Contact Details</w:t>
      </w:r>
      <w:r w:rsidRPr="005129F3">
        <w:rPr>
          <w:rFonts w:ascii="Arial" w:hAnsi="Arial" w:cs="Arial"/>
          <w:b/>
          <w:szCs w:val="28"/>
        </w:rPr>
        <w:br/>
      </w:r>
    </w:p>
    <w:tbl>
      <w:tblPr>
        <w:tblpPr w:leftFromText="180" w:rightFromText="180" w:vertAnchor="text" w:horzAnchor="margin" w:tblpXSpec="center" w:tblpY="4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6"/>
      </w:tblGrid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b/>
                <w:sz w:val="20"/>
                <w:lang w:eastAsia="en-GB"/>
              </w:rPr>
              <w:t>Family Doctor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: </w:t>
            </w: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b/>
                <w:sz w:val="20"/>
                <w:lang w:eastAsia="en-GB"/>
              </w:rPr>
              <w:t>Family Dentist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: 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Address:</w:t>
            </w: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Address: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Telephone:</w:t>
            </w: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Telephone: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Mobile:</w:t>
            </w: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Mobile: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E-mail:</w:t>
            </w:r>
          </w:p>
        </w:tc>
        <w:tc>
          <w:tcPr>
            <w:tcW w:w="5246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E-mail:</w:t>
            </w:r>
          </w:p>
        </w:tc>
      </w:tr>
    </w:tbl>
    <w:p w:rsidR="00852371" w:rsidRPr="00D32DCB" w:rsidRDefault="00852371" w:rsidP="00852371">
      <w:pPr>
        <w:spacing w:after="120"/>
        <w:ind w:right="-188"/>
        <w:rPr>
          <w:rFonts w:ascii="Arial" w:hAnsi="Arial" w:cs="Arial"/>
          <w:b/>
          <w:sz w:val="12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b/>
                <w:sz w:val="20"/>
                <w:lang w:eastAsia="en-GB"/>
              </w:rPr>
              <w:t>Mother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>:</w:t>
            </w: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b/>
                <w:sz w:val="20"/>
                <w:lang w:eastAsia="en-GB"/>
              </w:rPr>
              <w:t>Father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>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Business Address:</w:t>
            </w: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Business Address: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Business telephone:</w:t>
            </w: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Business telephone: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lastRenderedPageBreak/>
              <w:t>Mobile:</w:t>
            </w: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Mobile:</w:t>
            </w:r>
          </w:p>
        </w:tc>
      </w:tr>
      <w:tr w:rsidR="00852371" w:rsidRPr="005129F3" w:rsidTr="00E12D18"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E-mail:</w:t>
            </w:r>
          </w:p>
        </w:tc>
        <w:tc>
          <w:tcPr>
            <w:tcW w:w="5245" w:type="dxa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E-mail:</w:t>
            </w:r>
          </w:p>
        </w:tc>
      </w:tr>
    </w:tbl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</w:p>
    <w:p w:rsidR="00852371" w:rsidRDefault="00852371" w:rsidP="00852371">
      <w:pPr>
        <w:spacing w:after="120"/>
        <w:ind w:right="-188"/>
        <w:rPr>
          <w:rFonts w:ascii="Arial" w:hAnsi="Arial" w:cs="Arial"/>
          <w:b/>
        </w:rPr>
      </w:pPr>
    </w:p>
    <w:p w:rsidR="00852371" w:rsidRPr="00C414A6" w:rsidRDefault="00852371" w:rsidP="00852371">
      <w:pPr>
        <w:spacing w:after="120"/>
        <w:ind w:right="-188"/>
        <w:rPr>
          <w:rFonts w:ascii="Arial" w:hAnsi="Arial" w:cs="Arial"/>
          <w:b/>
        </w:rPr>
      </w:pPr>
      <w:r w:rsidRPr="00C414A6">
        <w:rPr>
          <w:rFonts w:ascii="Arial" w:hAnsi="Arial" w:cs="Arial"/>
          <w:b/>
        </w:rPr>
        <w:t>Consent to General Treatment and First Aid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I/We* give consent for my/our* child receiving all the general health care and first aid services provided at Hopelands Preparatory School under the supervision of a trained First Aider.  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He/she* may/may not* be given first aid treatment by any qualified member of staff.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He/she* may/may not* be given non-prescribed medicines to treat minor illness or injury.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i/>
          <w:sz w:val="20"/>
        </w:rPr>
      </w:pPr>
      <w:r w:rsidRPr="00F813A6">
        <w:rPr>
          <w:rFonts w:ascii="Arial" w:hAnsi="Arial" w:cs="Arial"/>
          <w:i/>
          <w:sz w:val="20"/>
        </w:rPr>
        <w:t>(Parents of EYFS pupils will be asked to give written consent on each occasion that medication is administered).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b/>
        </w:rPr>
      </w:pPr>
    </w:p>
    <w:p w:rsidR="00852371" w:rsidRPr="00C414A6" w:rsidRDefault="00852371" w:rsidP="00852371">
      <w:pPr>
        <w:spacing w:after="120"/>
        <w:ind w:right="-188"/>
        <w:rPr>
          <w:rFonts w:ascii="Arial" w:hAnsi="Arial" w:cs="Arial"/>
          <w:b/>
        </w:rPr>
      </w:pPr>
      <w:r w:rsidRPr="00C414A6">
        <w:rPr>
          <w:rFonts w:ascii="Arial" w:hAnsi="Arial" w:cs="Arial"/>
          <w:b/>
        </w:rPr>
        <w:t xml:space="preserve">Consent to Emergency Treatment 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I/We* </w:t>
      </w:r>
      <w:proofErr w:type="spellStart"/>
      <w:r>
        <w:rPr>
          <w:rFonts w:ascii="Arial" w:hAnsi="Arial" w:cs="Arial"/>
          <w:sz w:val="20"/>
        </w:rPr>
        <w:t>authorise</w:t>
      </w:r>
      <w:proofErr w:type="spellEnd"/>
      <w:r>
        <w:rPr>
          <w:rFonts w:ascii="Arial" w:hAnsi="Arial" w:cs="Arial"/>
          <w:sz w:val="20"/>
        </w:rPr>
        <w:t xml:space="preserve"> the Head, or an </w:t>
      </w:r>
      <w:proofErr w:type="spellStart"/>
      <w:r>
        <w:rPr>
          <w:rFonts w:ascii="Arial" w:hAnsi="Arial" w:cs="Arial"/>
          <w:sz w:val="20"/>
        </w:rPr>
        <w:t>authorised</w:t>
      </w:r>
      <w:proofErr w:type="spellEnd"/>
      <w:r>
        <w:rPr>
          <w:rFonts w:ascii="Arial" w:hAnsi="Arial" w:cs="Arial"/>
          <w:sz w:val="20"/>
        </w:rPr>
        <w:t xml:space="preserve"> deputy acting on their behalf to consent on the advice of an appropriately qualified medical specialist to my/our* child receiving emergency medical treatment including general </w:t>
      </w:r>
      <w:proofErr w:type="spellStart"/>
      <w:r>
        <w:rPr>
          <w:rFonts w:ascii="Arial" w:hAnsi="Arial" w:cs="Arial"/>
          <w:sz w:val="20"/>
        </w:rPr>
        <w:t>anaesthetic</w:t>
      </w:r>
      <w:proofErr w:type="spellEnd"/>
      <w:r>
        <w:rPr>
          <w:rFonts w:ascii="Arial" w:hAnsi="Arial" w:cs="Arial"/>
          <w:sz w:val="20"/>
        </w:rPr>
        <w:t xml:space="preserve"> and surgical procedure (under the NHS) if the school is unable to contact me/us*.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i/>
          <w:sz w:val="20"/>
        </w:rPr>
      </w:pPr>
    </w:p>
    <w:p w:rsidR="00852371" w:rsidRPr="00FE2C14" w:rsidRDefault="00852371" w:rsidP="00852371">
      <w:pPr>
        <w:spacing w:after="120"/>
        <w:ind w:right="-188"/>
        <w:rPr>
          <w:rFonts w:ascii="Arial" w:hAnsi="Arial" w:cs="Arial"/>
          <w:i/>
          <w:sz w:val="20"/>
        </w:rPr>
      </w:pPr>
      <w:r w:rsidRPr="00FE2C14">
        <w:rPr>
          <w:rFonts w:ascii="Arial" w:hAnsi="Arial" w:cs="Arial"/>
          <w:i/>
          <w:sz w:val="20"/>
        </w:rPr>
        <w:t>*Please delete as appropriate</w:t>
      </w:r>
    </w:p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852371" w:rsidRPr="005129F3" w:rsidTr="00E12D18">
        <w:trPr>
          <w:trHeight w:val="43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b/>
                <w:sz w:val="20"/>
                <w:lang w:eastAsia="en-GB"/>
              </w:rPr>
              <w:t>First signature:</w:t>
            </w:r>
          </w:p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b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b/>
                <w:sz w:val="20"/>
                <w:lang w:eastAsia="en-GB"/>
              </w:rPr>
              <w:t>Second signature: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Name in full: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Name in full: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Relationship to child: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Relationship to child: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  <w:tr w:rsidR="00852371" w:rsidRPr="005129F3" w:rsidTr="00E12D18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Date: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  <w:r w:rsidRPr="005129F3">
              <w:rPr>
                <w:rFonts w:ascii="Arial" w:hAnsi="Arial" w:cs="Arial"/>
                <w:sz w:val="20"/>
                <w:lang w:eastAsia="en-GB"/>
              </w:rPr>
              <w:t>Date: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71" w:rsidRPr="005129F3" w:rsidRDefault="00852371" w:rsidP="00E12D18">
            <w:pPr>
              <w:spacing w:after="120"/>
              <w:ind w:right="-188"/>
              <w:rPr>
                <w:rFonts w:ascii="Arial" w:hAnsi="Arial" w:cs="Arial"/>
                <w:sz w:val="20"/>
                <w:lang w:eastAsia="en-GB"/>
              </w:rPr>
            </w:pPr>
          </w:p>
        </w:tc>
      </w:tr>
    </w:tbl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</w:p>
    <w:p w:rsidR="00852371" w:rsidRDefault="00852371" w:rsidP="00852371">
      <w:pPr>
        <w:spacing w:after="120"/>
        <w:ind w:right="-188"/>
        <w:rPr>
          <w:rFonts w:ascii="Arial" w:hAnsi="Arial" w:cs="Arial"/>
          <w:sz w:val="20"/>
        </w:rPr>
      </w:pPr>
    </w:p>
    <w:p w:rsidR="00027B70" w:rsidRDefault="00027B70" w:rsidP="00027B70">
      <w:pPr>
        <w:spacing w:after="120"/>
        <w:ind w:right="-188"/>
        <w:jc w:val="center"/>
        <w:rPr>
          <w:rFonts w:ascii="Rotis Serif Std" w:hAnsi="Rotis Serif Std" w:cs="Arial"/>
          <w:sz w:val="40"/>
        </w:rPr>
      </w:pPr>
    </w:p>
    <w:p w:rsidR="00970FF7" w:rsidRPr="00970FF7" w:rsidRDefault="00970FF7" w:rsidP="002734C9">
      <w:pPr>
        <w:pStyle w:val="NormalWeb"/>
        <w:spacing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sectPr w:rsidR="00970FF7" w:rsidRPr="00970FF7" w:rsidSect="00413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erif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000"/>
    <w:multiLevelType w:val="hybridMultilevel"/>
    <w:tmpl w:val="DA8A981C"/>
    <w:lvl w:ilvl="0" w:tplc="CD4A30D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21A49"/>
    <w:multiLevelType w:val="hybridMultilevel"/>
    <w:tmpl w:val="3564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592"/>
    <w:multiLevelType w:val="hybridMultilevel"/>
    <w:tmpl w:val="4CD85670"/>
    <w:lvl w:ilvl="0" w:tplc="08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2F480B80"/>
    <w:multiLevelType w:val="hybridMultilevel"/>
    <w:tmpl w:val="7AA48930"/>
    <w:lvl w:ilvl="0" w:tplc="62C8F2C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9431A3"/>
    <w:multiLevelType w:val="hybridMultilevel"/>
    <w:tmpl w:val="0BC047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3EF0A46"/>
    <w:multiLevelType w:val="hybridMultilevel"/>
    <w:tmpl w:val="CFE6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6AE6"/>
    <w:multiLevelType w:val="hybridMultilevel"/>
    <w:tmpl w:val="724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C6"/>
    <w:rsid w:val="00027B70"/>
    <w:rsid w:val="000510BE"/>
    <w:rsid w:val="0005264A"/>
    <w:rsid w:val="00110630"/>
    <w:rsid w:val="001132B2"/>
    <w:rsid w:val="001157C6"/>
    <w:rsid w:val="001A16EC"/>
    <w:rsid w:val="002734C9"/>
    <w:rsid w:val="00311500"/>
    <w:rsid w:val="00317E79"/>
    <w:rsid w:val="003F08AE"/>
    <w:rsid w:val="004132C7"/>
    <w:rsid w:val="005455DB"/>
    <w:rsid w:val="005E54E9"/>
    <w:rsid w:val="00620354"/>
    <w:rsid w:val="0064704D"/>
    <w:rsid w:val="0065564B"/>
    <w:rsid w:val="00717FBA"/>
    <w:rsid w:val="00732BCB"/>
    <w:rsid w:val="00753486"/>
    <w:rsid w:val="008368A3"/>
    <w:rsid w:val="00852371"/>
    <w:rsid w:val="00895738"/>
    <w:rsid w:val="0096588D"/>
    <w:rsid w:val="00970FF7"/>
    <w:rsid w:val="00A32225"/>
    <w:rsid w:val="00A64149"/>
    <w:rsid w:val="00BA6AFC"/>
    <w:rsid w:val="00C34E9B"/>
    <w:rsid w:val="00CD54E0"/>
    <w:rsid w:val="00D76F23"/>
    <w:rsid w:val="00EA6A64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2BDAF-EC94-49F8-91AC-08C1FF4D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A6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A3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A3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4E0"/>
    <w:pPr>
      <w:spacing w:after="0" w:line="240" w:lineRule="auto"/>
      <w:ind w:left="720"/>
      <w:contextualSpacing/>
    </w:pPr>
    <w:rPr>
      <w:rFonts w:cs="Arial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F41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Eccles</dc:creator>
  <cp:keywords/>
  <dc:description/>
  <cp:lastModifiedBy>Michele Eccles</cp:lastModifiedBy>
  <cp:revision>2</cp:revision>
  <cp:lastPrinted>2016-06-21T12:45:00Z</cp:lastPrinted>
  <dcterms:created xsi:type="dcterms:W3CDTF">2016-09-06T10:24:00Z</dcterms:created>
  <dcterms:modified xsi:type="dcterms:W3CDTF">2016-09-06T10:24:00Z</dcterms:modified>
</cp:coreProperties>
</file>